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164670" cy="7394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8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3E6E03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35B69"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ulët drejtuese</w:t>
      </w:r>
    </w:p>
    <w:p w:rsid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proofErr w:type="gramStart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A21BFE">
        <w:rPr>
          <w:rFonts w:ascii="Times New Roman" w:hAnsi="Times New Roman" w:cs="Times New Roman"/>
          <w:color w:val="auto"/>
          <w:sz w:val="24"/>
          <w:szCs w:val="24"/>
          <w:u w:val="single"/>
        </w:rPr>
        <w:t>Projektimit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DD0D32" w:rsidRPr="00DD0D32" w:rsidRDefault="00DD0D32" w:rsidP="00DD0D32">
      <w:pPr>
        <w:rPr>
          <w:lang w:val="en-GB"/>
        </w:rPr>
      </w:pPr>
    </w:p>
    <w:p w:rsidR="00C715CA" w:rsidRPr="00977BFA" w:rsidRDefault="00C715CA" w:rsidP="00C715CA">
      <w:pPr>
        <w:pStyle w:val="NormalWeb"/>
      </w:pPr>
      <w:r w:rsidRPr="00977BFA">
        <w:t xml:space="preserve">Në zbatim të nenit 26, të ligjit 152/2013 “Për nëpunësin civil” i ndryshuar, si dhe të Vendimit nr. </w:t>
      </w:r>
      <w:r w:rsidR="002E01B6">
        <w:t>748</w:t>
      </w:r>
      <w:r w:rsidRPr="00977BFA">
        <w:t xml:space="preserve">, datë </w:t>
      </w:r>
      <w:r w:rsidR="002E01B6">
        <w:t>19.02.2018</w:t>
      </w:r>
      <w:r>
        <w:t xml:space="preserve">, </w:t>
      </w:r>
      <w:r w:rsidR="009533D4">
        <w:t>(i ndryshuar)</w:t>
      </w:r>
      <w:r>
        <w:t>të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>Pergjegjes i 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7A9B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5D7394">
        <w:rPr>
          <w:rFonts w:ascii="Times New Roman" w:hAnsi="Times New Roman" w:cs="Times New Roman"/>
          <w:color w:val="auto"/>
          <w:sz w:val="24"/>
          <w:szCs w:val="24"/>
        </w:rPr>
        <w:t>Lejeve te Ndertimit</w:t>
      </w:r>
      <w:r w:rsidR="00803F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DD0D32" w:rsidRPr="00DD0D32" w:rsidRDefault="00DD0D32" w:rsidP="00DD0D32">
      <w:pPr>
        <w:rPr>
          <w:lang w:val="en-GB"/>
        </w:rPr>
      </w:pPr>
    </w:p>
    <w:p w:rsidR="00AB44FB" w:rsidRPr="00AB44FB" w:rsidRDefault="00AB44FB" w:rsidP="00AB44FB">
      <w:pPr>
        <w:rPr>
          <w:lang w:val="en-GB"/>
        </w:rPr>
      </w:pPr>
    </w:p>
    <w:p w:rsidR="00C715CA" w:rsidRDefault="00C715CA" w:rsidP="00C715CA">
      <w:pPr>
        <w:shd w:val="clear" w:color="auto" w:fill="FFFF99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</w:r>
    </w:p>
    <w:p w:rsidR="00DD0D32" w:rsidRPr="00977BFA" w:rsidRDefault="00DD0D32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detyrë ) aplikohet në të njëjtën kohë! </w:t>
      </w:r>
    </w:p>
    <w:p w:rsidR="00C715CA" w:rsidRDefault="002A6E2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9B0494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E01B6">
        <w:rPr>
          <w:rFonts w:ascii="Times New Roman" w:hAnsi="Times New Roman"/>
          <w:b/>
          <w:color w:val="FF0000"/>
          <w:sz w:val="24"/>
          <w:szCs w:val="24"/>
        </w:rPr>
        <w:t>05 MARS 2020</w:t>
      </w:r>
      <w:r w:rsidR="00347DD1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2A6E2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2E01B6" w:rsidP="002E01B6">
      <w:pPr>
        <w:pStyle w:val="Heading2"/>
        <w:numPr>
          <w:ilvl w:val="0"/>
          <w:numId w:val="1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MARS 2020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9B0494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DD0D32" w:rsidRDefault="00DD0D32" w:rsidP="00C715CA">
      <w:pPr>
        <w:pStyle w:val="Heading2"/>
        <w:rPr>
          <w:caps/>
          <w:color w:val="FF0000"/>
          <w:sz w:val="24"/>
          <w:szCs w:val="24"/>
        </w:rPr>
      </w:pPr>
    </w:p>
    <w:p w:rsidR="00DD0D32" w:rsidRDefault="00DD0D32" w:rsidP="00C715CA">
      <w:pPr>
        <w:pStyle w:val="Heading2"/>
        <w:rPr>
          <w:caps/>
          <w:color w:val="FF0000"/>
          <w:sz w:val="24"/>
          <w:szCs w:val="24"/>
        </w:rPr>
      </w:pPr>
    </w:p>
    <w:p w:rsidR="009B0494" w:rsidRDefault="009B0494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DETYRAT KRYESORE</w:t>
      </w:r>
    </w:p>
    <w:p w:rsidR="00DD0D32" w:rsidRPr="00977BFA" w:rsidRDefault="00DD0D32" w:rsidP="00C715CA">
      <w:pPr>
        <w:pStyle w:val="Heading2"/>
        <w:rPr>
          <w:caps/>
          <w:color w:val="FF0000"/>
          <w:sz w:val="24"/>
          <w:szCs w:val="24"/>
        </w:rPr>
      </w:pPr>
    </w:p>
    <w:p w:rsidR="00C715CA" w:rsidRPr="00977BFA" w:rsidRDefault="002A6E29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Zbaton politika, strategji dhe plane të fushës përkatëse, si dhe përgjigjet për sigurimin e mbarëvajtjes së punës së Drejtorisë në përputhje me ligjet, aktet nënligjore apo aktet rregullatore në fuqi;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Harton, në përputhje me fushën përkatëse të kompetencës, materialet që paraqiten në Këshillin Bashkiak, si dhe ndjek dhe kujdeset për zbatimin e vendimeve të marra;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Ofron mbështetje dhe këshilla për eprorët, në interpretimin dhe zbatimin e strategjive, politikave, planeve dhe buxhetit të njësisë organizative;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Siguron përgatitjen e nje sistemi informacioni të nevojshëm për përshtatjen dhe grumbullimin e normave të projektimit;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Harton metodologjinë e vlerësimit të projekteve dhe vlerëson opsionet nga pikëpamja e kostos, kohës së realizimit, cilësisë dhe impaktit;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Siguron dhe harton dokumentat për lejet për veprat publike, llogarit volumin e punimeve sipas projekteve, aplikon çmimet sipas llojit të punimeve dhe analizon çmime të reja (kur mungojnë në manual);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Siguron kontrollin e përgjithshëm të preventivave që shoqërojnë projektet e hartuara nga studiot private;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 Bashkëpunon me grupin e manualit pranë Ministrisë së linjës, për përfshirjen në botimet e manualit të punimeve të veçanta, pjesë e projekteve të Bashkisë.</w:t>
      </w:r>
    </w:p>
    <w:p w:rsidR="00A21BFE" w:rsidRPr="00402715" w:rsidRDefault="00A21BFE" w:rsidP="00A21BFE">
      <w:pPr>
        <w:pStyle w:val="NoSpacing"/>
        <w:ind w:left="720"/>
        <w:rPr>
          <w:b/>
        </w:rPr>
      </w:pPr>
    </w:p>
    <w:p w:rsidR="00C715CA" w:rsidRPr="00654D9E" w:rsidRDefault="00C715CA" w:rsidP="005D739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DD0D32" w:rsidRPr="00977BFA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92662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A21BFE">
        <w:rPr>
          <w:rFonts w:ascii="Times New Roman" w:hAnsi="Times New Roman"/>
          <w:sz w:val="24"/>
          <w:szCs w:val="24"/>
        </w:rPr>
        <w:t>ne fushat e</w:t>
      </w:r>
      <w:r w:rsidR="005D7394">
        <w:rPr>
          <w:rFonts w:ascii="Times New Roman" w:hAnsi="Times New Roman"/>
          <w:sz w:val="24"/>
          <w:szCs w:val="24"/>
        </w:rPr>
        <w:t xml:space="preserve"> Inxhinieri</w:t>
      </w:r>
      <w:r w:rsidR="00A21BFE">
        <w:rPr>
          <w:rFonts w:ascii="Times New Roman" w:hAnsi="Times New Roman"/>
          <w:sz w:val="24"/>
          <w:szCs w:val="24"/>
        </w:rPr>
        <w:t>se</w:t>
      </w:r>
      <w:r w:rsidR="005D7394">
        <w:rPr>
          <w:rFonts w:ascii="Times New Roman" w:hAnsi="Times New Roman"/>
          <w:sz w:val="24"/>
          <w:szCs w:val="24"/>
        </w:rPr>
        <w:t>, Arkitektur</w:t>
      </w:r>
      <w:r w:rsidR="00926623">
        <w:rPr>
          <w:rFonts w:ascii="Times New Roman" w:hAnsi="Times New Roman"/>
          <w:sz w:val="24"/>
          <w:szCs w:val="24"/>
        </w:rPr>
        <w:t>;</w:t>
      </w:r>
      <w:r w:rsidR="0010145B">
        <w:rPr>
          <w:rFonts w:ascii="Times New Roman" w:hAnsi="Times New Roman"/>
          <w:sz w:val="24"/>
          <w:szCs w:val="24"/>
        </w:rPr>
        <w:t xml:space="preserve">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  <w:p w:rsidR="00DD0D32" w:rsidRPr="00977BFA" w:rsidRDefault="00DD0D3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2E01B6">
        <w:rPr>
          <w:rFonts w:ascii="Times New Roman" w:hAnsi="Times New Roman"/>
          <w:b/>
          <w:bCs/>
          <w:color w:val="FF0000"/>
          <w:sz w:val="24"/>
          <w:szCs w:val="24"/>
        </w:rPr>
        <w:t>05 MARS 2020</w:t>
      </w:r>
    </w:p>
    <w:p w:rsidR="00DD0D32" w:rsidRPr="00977BFA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2E01B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</w:t>
      </w:r>
      <w:r w:rsidR="009B0494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DD0D32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>për shkaqet e moskualifikimit (nëpërmjet adresës së e-mail).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 </w:t>
      </w:r>
    </w:p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FA4B6A">
        <w:rPr>
          <w:rFonts w:ascii="Times New Roman" w:hAnsi="Times New Roman"/>
          <w:color w:val="FF0000"/>
          <w:sz w:val="24"/>
          <w:szCs w:val="24"/>
        </w:rPr>
        <w:t>Kandidatet te cilet  rezultojn</w:t>
      </w:r>
      <w:r>
        <w:rPr>
          <w:rFonts w:ascii="Times New Roman" w:hAnsi="Times New Roman"/>
          <w:color w:val="FF0000"/>
          <w:sz w:val="24"/>
          <w:szCs w:val="24"/>
        </w:rPr>
        <w:t>e te pakualifikuar brenda 3 (tre</w:t>
      </w:r>
      <w:r w:rsidRPr="00FA4B6A">
        <w:rPr>
          <w:rFonts w:ascii="Times New Roman" w:hAnsi="Times New Roman"/>
          <w:color w:val="FF0000"/>
          <w:sz w:val="24"/>
          <w:szCs w:val="24"/>
        </w:rPr>
        <w:t>) diteve  nga shpallja e listes paraprake te verifik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imit te kandidateve, ne daten </w:t>
      </w:r>
      <w:r w:rsidR="002E01B6">
        <w:rPr>
          <w:rFonts w:ascii="Times New Roman" w:hAnsi="Times New Roman"/>
          <w:color w:val="FF0000"/>
          <w:sz w:val="24"/>
          <w:szCs w:val="24"/>
        </w:rPr>
        <w:t>11.03.2020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kane te drejte te par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aqesin ankesat e tyre ne njesine e menaxhimit te burimeve njerezor. Brenda 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5 (pese </w:t>
      </w:r>
      <w:r>
        <w:rPr>
          <w:rFonts w:ascii="Times New Roman" w:hAnsi="Times New Roman"/>
          <w:color w:val="FF0000"/>
          <w:sz w:val="24"/>
          <w:szCs w:val="24"/>
        </w:rPr>
        <w:t xml:space="preserve">) dite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pune nga </w:t>
      </w:r>
      <w:r w:rsidRPr="00FA4B6A">
        <w:rPr>
          <w:rFonts w:ascii="Times New Roman" w:hAnsi="Times New Roman"/>
          <w:color w:val="FF0000"/>
          <w:sz w:val="24"/>
          <w:szCs w:val="24"/>
        </w:rPr>
        <w:lastRenderedPageBreak/>
        <w:t xml:space="preserve">data e paraqitjes se ankeses 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me date </w:t>
      </w:r>
      <w:r w:rsidR="002E01B6">
        <w:rPr>
          <w:rFonts w:ascii="Times New Roman" w:hAnsi="Times New Roman"/>
          <w:color w:val="FF0000"/>
          <w:sz w:val="24"/>
          <w:szCs w:val="24"/>
        </w:rPr>
        <w:t xml:space="preserve"> 18.03.2020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 njesia e menaxhimit te burimeve njerezore u kthen pergjigje kandidateve te pakualifikuar.</w:t>
      </w:r>
    </w:p>
    <w:p w:rsidR="002A6E29" w:rsidRDefault="002A6E29" w:rsidP="002A6E29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</w:p>
    <w:p w:rsidR="00DD0D32" w:rsidRPr="00FA4B6A" w:rsidRDefault="00DD0D32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  <w:p w:rsidR="00DD0D32" w:rsidRPr="00977BFA" w:rsidRDefault="00DD0D3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D7394" w:rsidRPr="005D7394" w:rsidRDefault="005D7394" w:rsidP="001F38ED">
      <w:pPr>
        <w:pStyle w:val="ListParagraph"/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1F38ED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D7394" w:rsidRPr="005D7394" w:rsidRDefault="005D7394" w:rsidP="001F38ED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803F7F" w:rsidRPr="00DD0D32" w:rsidRDefault="005D7394" w:rsidP="0092662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9533D4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</w:t>
      </w: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rastet kur procesi i çertifikimit nuk është kryer. Totali i pikeve për këtë vlerësim është 40 </w:t>
      </w:r>
      <w:proofErr w:type="gramStart"/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>pikë ,i</w:t>
      </w:r>
      <w:proofErr w:type="gramEnd"/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9B0494" w:rsidRPr="009533D4" w:rsidRDefault="009B0494" w:rsidP="009B0494">
      <w:pPr>
        <w:numPr>
          <w:ilvl w:val="0"/>
          <w:numId w:val="8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>20 pike pervoja</w:t>
      </w:r>
    </w:p>
    <w:p w:rsidR="009B0494" w:rsidRPr="009533D4" w:rsidRDefault="009B0494" w:rsidP="009B0494">
      <w:pPr>
        <w:numPr>
          <w:ilvl w:val="0"/>
          <w:numId w:val="8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>10 pike trajnime ose kualifikime te lidhur me fushen perkatese</w:t>
      </w:r>
    </w:p>
    <w:p w:rsidR="009B0494" w:rsidRPr="009533D4" w:rsidRDefault="009B0494" w:rsidP="009B0494">
      <w:pPr>
        <w:numPr>
          <w:ilvl w:val="0"/>
          <w:numId w:val="8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10 pike vlersimi  ne pune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lastRenderedPageBreak/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="00DD0D3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DD0D32" w:rsidRDefault="00C715CA" w:rsidP="00DD0D32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</w:t>
      </w:r>
      <w:r w:rsidR="00DD0D32">
        <w:rPr>
          <w:rFonts w:ascii="Times New Roman" w:hAnsi="Times New Roman"/>
          <w:color w:val="FF0000"/>
          <w:sz w:val="24"/>
          <w:szCs w:val="24"/>
        </w:rPr>
        <w:t>en zyrtare te Bashkise Roskovec</w:t>
      </w:r>
    </w:p>
    <w:p w:rsidR="00C715CA" w:rsidRDefault="00C715CA" w:rsidP="00DD0D32">
      <w:pPr>
        <w:shd w:val="clear" w:color="auto" w:fill="FFFF99"/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p w:rsidR="00DD0D32" w:rsidRPr="00DD0D32" w:rsidRDefault="00DD0D32" w:rsidP="00DD0D32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FE32B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A21BFE">
        <w:rPr>
          <w:rFonts w:ascii="Times New Roman" w:hAnsi="Times New Roman"/>
          <w:sz w:val="24"/>
          <w:szCs w:val="24"/>
        </w:rPr>
        <w:t xml:space="preserve"> fushat e </w:t>
      </w:r>
      <w:r w:rsidR="00FE32BC">
        <w:rPr>
          <w:rFonts w:ascii="Times New Roman" w:hAnsi="Times New Roman"/>
          <w:sz w:val="24"/>
          <w:szCs w:val="24"/>
        </w:rPr>
        <w:t xml:space="preserve"> Inx</w:t>
      </w:r>
      <w:r w:rsidR="00A21BFE">
        <w:rPr>
          <w:rFonts w:ascii="Times New Roman" w:hAnsi="Times New Roman"/>
          <w:sz w:val="24"/>
          <w:szCs w:val="24"/>
        </w:rPr>
        <w:t>hi</w:t>
      </w:r>
      <w:r w:rsidR="00FE32BC">
        <w:rPr>
          <w:rFonts w:ascii="Times New Roman" w:hAnsi="Times New Roman"/>
          <w:sz w:val="24"/>
          <w:szCs w:val="24"/>
        </w:rPr>
        <w:t>neri</w:t>
      </w:r>
      <w:r w:rsidR="00A21BFE">
        <w:rPr>
          <w:rFonts w:ascii="Times New Roman" w:hAnsi="Times New Roman"/>
          <w:sz w:val="24"/>
          <w:szCs w:val="24"/>
        </w:rPr>
        <w:t>se</w:t>
      </w:r>
      <w:r w:rsidR="00FE32BC">
        <w:rPr>
          <w:rFonts w:ascii="Times New Roman" w:hAnsi="Times New Roman"/>
          <w:sz w:val="24"/>
          <w:szCs w:val="24"/>
        </w:rPr>
        <w:t>, Arkitektur;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  <w:p w:rsidR="00DD0D32" w:rsidRPr="00977BFA" w:rsidRDefault="00DD0D3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E01B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2E01B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="009B0494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F9105A">
        <w:rPr>
          <w:rFonts w:ascii="Times New Roman" w:hAnsi="Times New Roman"/>
          <w:color w:val="FF0000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rimeve njerezore deri me date </w:t>
      </w:r>
      <w:proofErr w:type="gramStart"/>
      <w:r w:rsidR="002E01B6">
        <w:rPr>
          <w:rFonts w:ascii="Times New Roman" w:hAnsi="Times New Roman"/>
          <w:color w:val="FF0000"/>
          <w:sz w:val="24"/>
          <w:szCs w:val="24"/>
        </w:rPr>
        <w:t>25.03.2020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105A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F9105A">
        <w:rPr>
          <w:rFonts w:ascii="Times New Roman" w:hAnsi="Times New Roman"/>
          <w:color w:val="FF0000"/>
          <w:sz w:val="24"/>
          <w:szCs w:val="24"/>
        </w:rPr>
        <w:t xml:space="preserve"> Ankuesi merr pergjigje </w:t>
      </w:r>
      <w:proofErr w:type="gramStart"/>
      <w:r w:rsidR="009B0494">
        <w:rPr>
          <w:rFonts w:ascii="Times New Roman" w:hAnsi="Times New Roman"/>
          <w:color w:val="FF0000"/>
          <w:sz w:val="24"/>
          <w:szCs w:val="24"/>
        </w:rPr>
        <w:t>brenda</w:t>
      </w:r>
      <w:proofErr w:type="gramEnd"/>
      <w:r w:rsidR="009B0494">
        <w:rPr>
          <w:rFonts w:ascii="Times New Roman" w:hAnsi="Times New Roman"/>
          <w:color w:val="FF0000"/>
          <w:sz w:val="24"/>
          <w:szCs w:val="24"/>
        </w:rPr>
        <w:t xml:space="preserve"> dates </w:t>
      </w:r>
      <w:r w:rsidR="002E01B6">
        <w:rPr>
          <w:rFonts w:ascii="Times New Roman" w:hAnsi="Times New Roman"/>
          <w:color w:val="FF0000"/>
          <w:sz w:val="24"/>
          <w:szCs w:val="24"/>
        </w:rPr>
        <w:t>30.03.2020</w:t>
      </w:r>
    </w:p>
    <w:p w:rsidR="00DD0D32" w:rsidRPr="00F9105A" w:rsidRDefault="00DD0D32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 date </w:t>
      </w:r>
      <w:proofErr w:type="gramStart"/>
      <w:r w:rsidR="002E01B6">
        <w:rPr>
          <w:rFonts w:ascii="Times New Roman" w:hAnsi="Times New Roman"/>
          <w:b/>
          <w:bCs/>
          <w:sz w:val="24"/>
          <w:szCs w:val="24"/>
          <w:u w:val="single"/>
        </w:rPr>
        <w:t xml:space="preserve">02.04.2020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lidhje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me: 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D7394" w:rsidRPr="005D7394" w:rsidRDefault="005D7394" w:rsidP="001F38ED">
      <w:pPr>
        <w:pStyle w:val="ListParagraph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lastRenderedPageBreak/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1F38ED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D7394" w:rsidRPr="005D7394" w:rsidRDefault="005D7394" w:rsidP="001F38ED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926623" w:rsidRPr="00926623" w:rsidRDefault="00926623" w:rsidP="00DD0D32">
      <w:pPr>
        <w:pStyle w:val="ListParagraph"/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9B0494" w:rsidRDefault="009B0494" w:rsidP="009B0494">
      <w:pPr>
        <w:spacing w:after="240"/>
        <w:ind w:left="720"/>
        <w:rPr>
          <w:rFonts w:ascii="Times New Roman" w:hAnsi="Times New Roman"/>
          <w:sz w:val="24"/>
          <w:szCs w:val="24"/>
        </w:rPr>
      </w:pPr>
    </w:p>
    <w:p w:rsidR="009B0494" w:rsidRDefault="009B0494" w:rsidP="009B0494">
      <w:pPr>
        <w:numPr>
          <w:ilvl w:val="0"/>
          <w:numId w:val="9"/>
        </w:num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lerësimin me shkrim, deri në 40 </w:t>
      </w:r>
      <w:r w:rsidRPr="00977BFA">
        <w:rPr>
          <w:rFonts w:ascii="Times New Roman" w:hAnsi="Times New Roman"/>
          <w:sz w:val="24"/>
          <w:szCs w:val="24"/>
        </w:rPr>
        <w:t>pikë;</w:t>
      </w:r>
    </w:p>
    <w:p w:rsidR="009B0494" w:rsidRDefault="009B0494" w:rsidP="009B0494">
      <w:pPr>
        <w:numPr>
          <w:ilvl w:val="0"/>
          <w:numId w:val="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C715CA" w:rsidRPr="009B0494" w:rsidRDefault="009B0494" w:rsidP="00C715CA">
      <w:pPr>
        <w:numPr>
          <w:ilvl w:val="0"/>
          <w:numId w:val="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40 pike;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9B0494" w:rsidRDefault="00C715CA" w:rsidP="009B049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9B0494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9B0494">
        <w:rPr>
          <w:rFonts w:ascii="Times New Roman" w:hAnsi="Times New Roman"/>
          <w:sz w:val="24"/>
          <w:szCs w:val="24"/>
        </w:rPr>
        <w:t xml:space="preserve">detyre </w:t>
      </w:r>
      <w:r w:rsidR="009B0494">
        <w:rPr>
          <w:rFonts w:ascii="Times New Roman" w:hAnsi="Times New Roman" w:cs="Times New Roman"/>
          <w:sz w:val="24"/>
          <w:szCs w:val="24"/>
        </w:rPr>
        <w:t xml:space="preserve"> </w:t>
      </w:r>
      <w:r w:rsidR="009B0494" w:rsidRPr="002A188C">
        <w:rPr>
          <w:rFonts w:ascii="Times New Roman" w:hAnsi="Times New Roman" w:cs="Times New Roman"/>
          <w:sz w:val="24"/>
          <w:szCs w:val="24"/>
        </w:rPr>
        <w:t>br</w:t>
      </w:r>
      <w:r w:rsidR="009B0494">
        <w:rPr>
          <w:rFonts w:ascii="Times New Roman" w:hAnsi="Times New Roman" w:cs="Times New Roman"/>
          <w:sz w:val="24"/>
          <w:szCs w:val="24"/>
        </w:rPr>
        <w:t>e</w:t>
      </w:r>
      <w:r w:rsidR="009B0494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9B0494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9B0494">
        <w:rPr>
          <w:rFonts w:ascii="Times New Roman" w:hAnsi="Times New Roman" w:cs="Times New Roman"/>
          <w:sz w:val="24"/>
          <w:szCs w:val="24"/>
        </w:rPr>
        <w:t>ve, pra m</w:t>
      </w:r>
      <w:r w:rsidR="009B0494" w:rsidRPr="002A188C">
        <w:rPr>
          <w:rFonts w:ascii="Times New Roman" w:hAnsi="Times New Roman" w:cs="Times New Roman"/>
          <w:sz w:val="24"/>
          <w:szCs w:val="24"/>
        </w:rPr>
        <w:t>ë</w:t>
      </w:r>
      <w:r w:rsidR="009B0494">
        <w:rPr>
          <w:rFonts w:ascii="Times New Roman" w:hAnsi="Times New Roman" w:cs="Times New Roman"/>
          <w:sz w:val="24"/>
          <w:szCs w:val="24"/>
        </w:rPr>
        <w:t xml:space="preserve">  date </w:t>
      </w:r>
      <w:r w:rsidR="002E01B6">
        <w:rPr>
          <w:rFonts w:ascii="Times New Roman" w:hAnsi="Times New Roman"/>
          <w:b/>
          <w:sz w:val="24"/>
          <w:szCs w:val="24"/>
        </w:rPr>
        <w:t>03.04.2020</w:t>
      </w:r>
      <w:r w:rsidR="009B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</w:t>
      </w:r>
      <w:r w:rsidR="00A23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kalendarike nga data e perfundimit te afatit te ankimit. </w:t>
      </w: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9B0494" w:rsidRPr="00E36632" w:rsidRDefault="009B0494" w:rsidP="009B049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9B0494" w:rsidRPr="005062A5" w:rsidRDefault="009B0494" w:rsidP="009B049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494" w:rsidRPr="005062A5" w:rsidRDefault="009B0494" w:rsidP="009B049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Default="00C715CA" w:rsidP="009B0494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hyperlink r:id="rId10" w:history="1">
        <w:r w:rsidR="00DD0D32" w:rsidRPr="00CB5120">
          <w:rPr>
            <w:rStyle w:val="Hyperlink"/>
            <w:i/>
            <w:lang w:val="it-IT"/>
          </w:rPr>
          <w:t>oltaristani@yahoo.com</w:t>
        </w:r>
      </w:hyperlink>
    </w:p>
    <w:p w:rsidR="009B0494" w:rsidRPr="000A0E1F" w:rsidRDefault="009B0494" w:rsidP="009B0494">
      <w:pPr>
        <w:spacing w:after="240"/>
        <w:rPr>
          <w:i/>
          <w:lang w:val="it-IT"/>
        </w:rPr>
      </w:pP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BASHKIA ROSKOVEC</w:t>
      </w:r>
    </w:p>
    <w:sectPr w:rsidR="00F35B69" w:rsidRPr="00C241DF" w:rsidSect="00C91958">
      <w:footerReference w:type="default" r:id="rId11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27" w:rsidRDefault="00977C27" w:rsidP="00885C9B">
      <w:pPr>
        <w:spacing w:after="0" w:line="240" w:lineRule="auto"/>
      </w:pPr>
      <w:r>
        <w:separator/>
      </w:r>
    </w:p>
  </w:endnote>
  <w:endnote w:type="continuationSeparator" w:id="0">
    <w:p w:rsidR="00977C27" w:rsidRDefault="00977C27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235" w:rsidRDefault="00951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E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0235" w:rsidRDefault="0080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27" w:rsidRDefault="00977C27" w:rsidP="00885C9B">
      <w:pPr>
        <w:spacing w:after="0" w:line="240" w:lineRule="auto"/>
      </w:pPr>
      <w:r>
        <w:separator/>
      </w:r>
    </w:p>
  </w:footnote>
  <w:footnote w:type="continuationSeparator" w:id="0">
    <w:p w:rsidR="00977C27" w:rsidRDefault="00977C27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58E3FBB"/>
    <w:multiLevelType w:val="hybridMultilevel"/>
    <w:tmpl w:val="6276D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C7E"/>
    <w:multiLevelType w:val="hybridMultilevel"/>
    <w:tmpl w:val="8F3ED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219"/>
    <w:multiLevelType w:val="hybridMultilevel"/>
    <w:tmpl w:val="ABF465B4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81DA0"/>
    <w:multiLevelType w:val="hybridMultilevel"/>
    <w:tmpl w:val="33280E40"/>
    <w:lvl w:ilvl="0" w:tplc="49162C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588D"/>
    <w:multiLevelType w:val="hybridMultilevel"/>
    <w:tmpl w:val="C12A2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08EA"/>
    <w:multiLevelType w:val="hybridMultilevel"/>
    <w:tmpl w:val="5FCA3A6E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C52D9"/>
    <w:multiLevelType w:val="hybridMultilevel"/>
    <w:tmpl w:val="B57249B4"/>
    <w:lvl w:ilvl="0" w:tplc="0876E56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29711F9"/>
    <w:multiLevelType w:val="hybridMultilevel"/>
    <w:tmpl w:val="479A696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F6C5B"/>
    <w:multiLevelType w:val="hybridMultilevel"/>
    <w:tmpl w:val="3612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12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38ED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903D0"/>
    <w:rsid w:val="002A188C"/>
    <w:rsid w:val="002A4B34"/>
    <w:rsid w:val="002A61CE"/>
    <w:rsid w:val="002A6E29"/>
    <w:rsid w:val="002B1090"/>
    <w:rsid w:val="002B7F68"/>
    <w:rsid w:val="002C0A27"/>
    <w:rsid w:val="002D3324"/>
    <w:rsid w:val="002E01B6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47DD1"/>
    <w:rsid w:val="00350DD4"/>
    <w:rsid w:val="00356D7D"/>
    <w:rsid w:val="00356DC6"/>
    <w:rsid w:val="00357617"/>
    <w:rsid w:val="00363444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E6E03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394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1016"/>
    <w:rsid w:val="00683BDA"/>
    <w:rsid w:val="0068476E"/>
    <w:rsid w:val="00687EDB"/>
    <w:rsid w:val="00697AA0"/>
    <w:rsid w:val="006A5B15"/>
    <w:rsid w:val="006B35F6"/>
    <w:rsid w:val="006B4389"/>
    <w:rsid w:val="006B72BD"/>
    <w:rsid w:val="006B7A9B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0235"/>
    <w:rsid w:val="00803F7F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30B5"/>
    <w:rsid w:val="009167A1"/>
    <w:rsid w:val="00920B2F"/>
    <w:rsid w:val="0092318A"/>
    <w:rsid w:val="00925088"/>
    <w:rsid w:val="00926623"/>
    <w:rsid w:val="009310F3"/>
    <w:rsid w:val="00932E76"/>
    <w:rsid w:val="009337FF"/>
    <w:rsid w:val="00936E17"/>
    <w:rsid w:val="00937DAA"/>
    <w:rsid w:val="009431EC"/>
    <w:rsid w:val="009515E3"/>
    <w:rsid w:val="009533D4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77C27"/>
    <w:rsid w:val="00980FD3"/>
    <w:rsid w:val="0098470F"/>
    <w:rsid w:val="00984F57"/>
    <w:rsid w:val="00991CE4"/>
    <w:rsid w:val="009A0BFB"/>
    <w:rsid w:val="009A577D"/>
    <w:rsid w:val="009B0494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1BFE"/>
    <w:rsid w:val="00A2339D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4E1C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909"/>
    <w:rsid w:val="00CA11DA"/>
    <w:rsid w:val="00CA520A"/>
    <w:rsid w:val="00CB2B6B"/>
    <w:rsid w:val="00CC3CA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D0D32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2C79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06FE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32BC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26623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2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26623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2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taristani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87F7-6E00-44E5-AA51-CBCFA7DD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1962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3</cp:revision>
  <cp:lastPrinted>2016-04-20T07:20:00Z</cp:lastPrinted>
  <dcterms:created xsi:type="dcterms:W3CDTF">2020-03-03T07:42:00Z</dcterms:created>
  <dcterms:modified xsi:type="dcterms:W3CDTF">2020-03-03T12:41:00Z</dcterms:modified>
</cp:coreProperties>
</file>