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6E" w:rsidRPr="00F42AFB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123825</wp:posOffset>
            </wp:positionV>
            <wp:extent cx="981075" cy="1009650"/>
            <wp:effectExtent l="19050" t="0" r="9525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45" w:rsidRPr="00F42AFB" w:rsidRDefault="00D8714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1976E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476E" w:rsidRPr="00F42AFB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D23236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D23236" w:rsidP="00EC2F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F42AFB" w:rsidRDefault="00D8714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F42AFB" w:rsidRDefault="00D87145" w:rsidP="00EC2FF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F42AFB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13108C" w:rsidRPr="00F42AFB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Adresa, Lagja nr.1 Roskovec, web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:www.b</w:t>
      </w:r>
      <w:r w:rsidR="00E36632" w:rsidRPr="00F42AFB">
        <w:rPr>
          <w:rFonts w:ascii="Times New Roman" w:hAnsi="Times New Roman" w:cs="Times New Roman"/>
          <w:sz w:val="24"/>
          <w:szCs w:val="24"/>
        </w:rPr>
        <w:t>ashkiaroskovec.gov.al</w:t>
      </w:r>
      <w:proofErr w:type="gramEnd"/>
      <w:r w:rsidR="00E36632" w:rsidRPr="00F42AFB">
        <w:rPr>
          <w:rFonts w:ascii="Times New Roman" w:hAnsi="Times New Roman" w:cs="Times New Roman"/>
          <w:sz w:val="24"/>
          <w:szCs w:val="24"/>
        </w:rPr>
        <w:t xml:space="preserve">, nr.tel : 0387 </w:t>
      </w:r>
      <w:r w:rsidRPr="00F42AFB">
        <w:rPr>
          <w:rFonts w:ascii="Times New Roman" w:hAnsi="Times New Roman" w:cs="Times New Roman"/>
          <w:sz w:val="24"/>
          <w:szCs w:val="24"/>
        </w:rPr>
        <w:t>80242</w:t>
      </w:r>
    </w:p>
    <w:p w:rsidR="001976E5" w:rsidRPr="00F42AFB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SHPALLJE PËR LËVIZJE PARALELE DHE</w:t>
      </w: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PËR PRANIMIN NË SHËRBIMIN CIVIL</w:t>
      </w:r>
    </w:p>
    <w:p w:rsidR="001976E5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NË KATEGORINË EKZEKUTIVE</w:t>
      </w:r>
    </w:p>
    <w:p w:rsidR="001976E5" w:rsidRPr="00F42AFB" w:rsidRDefault="001976E5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  <w:u w:val="single"/>
        </w:rPr>
        <w:t>(Specialist)</w:t>
      </w:r>
    </w:p>
    <w:p w:rsidR="00054B83" w:rsidRPr="00F42AFB" w:rsidRDefault="00054B83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3108C" w:rsidRPr="00F42AFB" w:rsidRDefault="0013108C" w:rsidP="00647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Lloji i diplomës “</w:t>
      </w:r>
      <w:r w:rsidR="004A346F" w:rsidRPr="00F42AFB">
        <w:rPr>
          <w:rFonts w:ascii="Times New Roman" w:hAnsi="Times New Roman" w:cs="Times New Roman"/>
          <w:b/>
          <w:bCs/>
          <w:sz w:val="24"/>
          <w:szCs w:val="24"/>
        </w:rPr>
        <w:t>Drejtësi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>, Ekonomi, Finance</w:t>
      </w:r>
      <w:r w:rsidR="004C56DD" w:rsidRPr="00F42AFB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13108C" w:rsidRPr="00F42AFB" w:rsidRDefault="00DB5C14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76E5" w:rsidRPr="00F42AFB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13108C" w:rsidRPr="00F42AFB">
        <w:rPr>
          <w:rFonts w:ascii="Times New Roman" w:hAnsi="Times New Roman" w:cs="Times New Roman"/>
          <w:b/>
          <w:bCs/>
          <w:sz w:val="24"/>
          <w:szCs w:val="24"/>
        </w:rPr>
        <w:t>iveli minimal i diplomës “</w:t>
      </w:r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Diplome e Nivelit </w:t>
      </w:r>
      <w:proofErr w:type="gramStart"/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>te</w:t>
      </w:r>
      <w:proofErr w:type="gramEnd"/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Pare</w:t>
      </w:r>
      <w:r w:rsidR="0013108C" w:rsidRPr="00F42AFB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13108C" w:rsidRPr="00F42AFB" w:rsidRDefault="0013108C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Në zbatim të Nenit 22 dhe të Nenit 25, të Ligjit 152/2013 “Për</w:t>
      </w:r>
      <w:r w:rsidR="00103D0A">
        <w:rPr>
          <w:rFonts w:ascii="Times New Roman" w:hAnsi="Times New Roman" w:cs="Times New Roman"/>
          <w:sz w:val="24"/>
          <w:szCs w:val="24"/>
        </w:rPr>
        <w:t xml:space="preserve"> Nëpunësin Civil” i ndryshuar; </w:t>
      </w:r>
      <w:r w:rsidR="00994E06">
        <w:rPr>
          <w:rFonts w:ascii="Times New Roman" w:hAnsi="Times New Roman" w:cs="Times New Roman"/>
          <w:sz w:val="24"/>
          <w:szCs w:val="24"/>
        </w:rPr>
        <w:t xml:space="preserve">të Kreut II, III, IV dhe VII </w:t>
      </w:r>
      <w:r w:rsidRPr="00F42AFB">
        <w:rPr>
          <w:rFonts w:ascii="Times New Roman" w:hAnsi="Times New Roman" w:cs="Times New Roman"/>
          <w:sz w:val="24"/>
          <w:szCs w:val="24"/>
        </w:rPr>
        <w:t>të Vendimit Nr. 243, datë 18/03/2015, të Këshillit të Ministrave</w:t>
      </w:r>
      <w:r w:rsidR="00994E06">
        <w:rPr>
          <w:rFonts w:ascii="Times New Roman" w:hAnsi="Times New Roman" w:cs="Times New Roman"/>
          <w:sz w:val="24"/>
          <w:szCs w:val="24"/>
        </w:rPr>
        <w:t xml:space="preserve"> (I ndryshuar)</w:t>
      </w:r>
      <w:r w:rsidRPr="00F42AFB">
        <w:rPr>
          <w:rFonts w:ascii="Times New Roman" w:hAnsi="Times New Roman" w:cs="Times New Roman"/>
          <w:sz w:val="24"/>
          <w:szCs w:val="24"/>
        </w:rPr>
        <w:t>,</w:t>
      </w:r>
      <w:r w:rsidR="001976E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Bashkia Roskovec </w:t>
      </w:r>
      <w:r w:rsidRPr="00F42AFB">
        <w:rPr>
          <w:rFonts w:ascii="Times New Roman" w:hAnsi="Times New Roman" w:cs="Times New Roman"/>
          <w:sz w:val="24"/>
          <w:szCs w:val="24"/>
        </w:rPr>
        <w:t>shpall procedurat e lëvizjes paralele dhe të pranimit në</w:t>
      </w:r>
      <w:r w:rsidR="001976E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>shërbimin civil për kategorinë ekzekutive, për grupin e pozicioneve:</w:t>
      </w:r>
    </w:p>
    <w:p w:rsidR="00096EAA" w:rsidRPr="00F42AFB" w:rsidRDefault="00096EAA" w:rsidP="00EC2FF7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7145" w:rsidRPr="00AD1820" w:rsidRDefault="00103D0A" w:rsidP="00EC2FF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t>1 (nje</w:t>
      </w:r>
      <w:r w:rsidR="00322422" w:rsidRPr="00AD182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96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422" w:rsidRPr="00AD1820">
        <w:rPr>
          <w:rFonts w:ascii="Times New Roman" w:hAnsi="Times New Roman" w:cs="Times New Roman"/>
          <w:b/>
          <w:sz w:val="24"/>
          <w:szCs w:val="24"/>
        </w:rPr>
        <w:t xml:space="preserve">specialist </w:t>
      </w:r>
      <w:r w:rsidR="004C56DD" w:rsidRPr="00AD1820">
        <w:rPr>
          <w:rFonts w:ascii="Times New Roman" w:hAnsi="Times New Roman" w:cs="Times New Roman"/>
          <w:b/>
          <w:sz w:val="24"/>
          <w:szCs w:val="24"/>
        </w:rPr>
        <w:t>të Auditit të Brendshëm</w:t>
      </w:r>
      <w:r w:rsidR="003A2C94" w:rsidRPr="00AD1820">
        <w:rPr>
          <w:rFonts w:ascii="Times New Roman" w:hAnsi="Times New Roman" w:cs="Times New Roman"/>
          <w:b/>
          <w:sz w:val="24"/>
          <w:szCs w:val="24"/>
        </w:rPr>
        <w:t>,</w:t>
      </w:r>
      <w:r w:rsidR="00F42AFB" w:rsidRPr="00AD1820">
        <w:rPr>
          <w:rFonts w:ascii="Times New Roman" w:hAnsi="Times New Roman" w:cs="Times New Roman"/>
          <w:b/>
          <w:sz w:val="24"/>
          <w:szCs w:val="24"/>
        </w:rPr>
        <w:t xml:space="preserve"> Bashkia Roskovec</w:t>
      </w:r>
    </w:p>
    <w:p w:rsidR="003009B1" w:rsidRPr="003009B1" w:rsidRDefault="003009B1" w:rsidP="003009B1">
      <w:pPr>
        <w:pStyle w:val="ListParagraph"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D829BC" w:rsidRPr="00F42AFB" w:rsidRDefault="00D829BC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Shpallja eshte e hapur per te gjithe nepunesit civil te se njejtes kategori ne te gjitha institu</w:t>
      </w:r>
      <w:r w:rsidR="002A188C" w:rsidRPr="00F42AFB">
        <w:rPr>
          <w:rFonts w:ascii="Times New Roman" w:hAnsi="Times New Roman" w:cs="Times New Roman"/>
          <w:sz w:val="24"/>
          <w:szCs w:val="24"/>
          <w:lang w:val="it-IT"/>
        </w:rPr>
        <w:t>cionet pjese e sherbimit civil.</w:t>
      </w:r>
      <w:r w:rsidR="00230001">
        <w:rPr>
          <w:rFonts w:ascii="Times New Roman" w:hAnsi="Times New Roman" w:cs="Times New Roman"/>
          <w:sz w:val="24"/>
          <w:szCs w:val="24"/>
          <w:lang w:val="it-IT"/>
        </w:rPr>
        <w:t xml:space="preserve"> Nese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nuk ka nje fitues nga procedura e levizjes paralele, plotesimi i vendit vakant do te realizohet me procedur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Pranimit n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6D7CB3">
        <w:rPr>
          <w:rFonts w:ascii="Times New Roman" w:hAnsi="Times New Roman" w:cs="Times New Roman"/>
          <w:sz w:val="24"/>
          <w:szCs w:val="24"/>
          <w:lang w:val="it-IT"/>
        </w:rPr>
        <w:t xml:space="preserve"> S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h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13108C" w:rsidRPr="00F42AFB" w:rsidRDefault="0013108C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C46BC9" w:rsidRPr="00F42AFB" w:rsidRDefault="00C46BC9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Për të dy proçedurat (lëvizje paralele dhe 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Pranim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i ne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Sh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në kategorin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12F6D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kzekutive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) aplikohet në të njëjtën kohë.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6D5E" w:rsidRPr="00F42AFB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Afati për dorëzimin e dokumentave për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 xml:space="preserve">LEVIZJE PARALELE: </w:t>
      </w:r>
      <w:r w:rsidR="00103D0A">
        <w:rPr>
          <w:rFonts w:ascii="Times New Roman" w:hAnsi="Times New Roman" w:cs="Times New Roman"/>
          <w:b/>
          <w:bCs/>
          <w:color w:val="FF0000"/>
          <w:sz w:val="24"/>
          <w:szCs w:val="24"/>
        </w:rPr>
        <w:t>05.MARS 2020</w:t>
      </w:r>
      <w:r w:rsidR="001344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E035F" w:rsidRPr="00F42AFB" w:rsidRDefault="000E035F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6D5E" w:rsidRPr="00F42AFB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Afati për dorëzimin e dokumentave për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6D5E" w:rsidRPr="00F42AFB" w:rsidRDefault="006E7446" w:rsidP="00595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DE6D5E" w:rsidRPr="00F42AFB">
        <w:rPr>
          <w:rFonts w:ascii="Times New Roman" w:hAnsi="Times New Roman" w:cs="Times New Roman"/>
          <w:b/>
          <w:bCs/>
          <w:sz w:val="24"/>
          <w:szCs w:val="24"/>
        </w:rPr>
        <w:t>PRANIM NË SHËRBIMIN CIVIL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95DA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10.Mars 2020</w:t>
      </w: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F4C48" w:rsidRPr="00F42AFB" w:rsidRDefault="00CF4C48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6DD" w:rsidRPr="00F42AFB" w:rsidRDefault="00D77201" w:rsidP="00797DA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Përshkrim i Përgjitshëm</w:t>
      </w:r>
      <w:r w:rsidR="00797DAF" w:rsidRPr="00F42AFB">
        <w:rPr>
          <w:rFonts w:ascii="Times New Roman" w:hAnsi="Times New Roman" w:cs="Times New Roman"/>
          <w:b/>
          <w:sz w:val="24"/>
          <w:szCs w:val="24"/>
        </w:rPr>
        <w:t>:</w:t>
      </w:r>
    </w:p>
    <w:p w:rsidR="00217A49" w:rsidRPr="00F42AFB" w:rsidRDefault="00217A49" w:rsidP="00217A49">
      <w:pPr>
        <w:spacing w:after="0" w:line="360" w:lineRule="auto"/>
        <w:jc w:val="mediumKashida"/>
        <w:rPr>
          <w:rFonts w:ascii="Times New Roman" w:hAnsi="Times New Roman" w:cs="Times New Roman"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Auditimi i brendshëm”, është një </w:t>
      </w:r>
      <w:proofErr w:type="gramStart"/>
      <w:r w:rsidRPr="00F42AFB">
        <w:rPr>
          <w:rFonts w:ascii="Times New Roman" w:hAnsi="Times New Roman" w:cs="Times New Roman"/>
          <w:i/>
          <w:sz w:val="24"/>
          <w:szCs w:val="24"/>
        </w:rPr>
        <w:t>veprimtari  e</w:t>
      </w:r>
      <w:proofErr w:type="gramEnd"/>
      <w:r w:rsidRPr="00F42AFB">
        <w:rPr>
          <w:rFonts w:ascii="Times New Roman" w:hAnsi="Times New Roman" w:cs="Times New Roman"/>
          <w:i/>
          <w:sz w:val="24"/>
          <w:szCs w:val="24"/>
        </w:rPr>
        <w:t xml:space="preserve"> pavarur, që jep siguri objektive dhe këshilla për drejtimin, i projektuar për të shtuar vlerën dhe për të përmirësuar veprimet e organizatës. </w:t>
      </w:r>
      <w:proofErr w:type="gramStart"/>
      <w:r w:rsidRPr="00F42AFB">
        <w:rPr>
          <w:rFonts w:ascii="Times New Roman" w:hAnsi="Times New Roman" w:cs="Times New Roman"/>
          <w:i/>
          <w:sz w:val="24"/>
          <w:szCs w:val="24"/>
        </w:rPr>
        <w:t>Ai e ndihmon njësinë publike për të arritur objektivat e vet, me anën e një mënyre të disiplinuar dhe sistematike për të vlerësuar e për të përmirësuar frytshmërinë e menaxhimit të riskut, proceset e kontrollit dhe të qeverisjes së njësisë publike.</w:t>
      </w:r>
      <w:proofErr w:type="gramEnd"/>
      <w:r w:rsidRPr="00F42AF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A188C" w:rsidRPr="00F42AFB" w:rsidRDefault="002A188C" w:rsidP="00EC2FF7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F4C48" w:rsidRPr="00F42AFB" w:rsidRDefault="00D77201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 xml:space="preserve">DETYRAT </w:t>
      </w:r>
    </w:p>
    <w:p w:rsidR="00D77201" w:rsidRPr="00F42AFB" w:rsidRDefault="00D77201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77201" w:rsidRPr="00F42AFB" w:rsidRDefault="00D77201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Detyrat Kryesore</w:t>
      </w:r>
    </w:p>
    <w:p w:rsidR="004C56DD" w:rsidRPr="00F42AFB" w:rsidRDefault="004C56DD" w:rsidP="004C56D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C56DD" w:rsidRPr="00595DAE" w:rsidRDefault="00797DAF" w:rsidP="00595DAE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Mbështet njësin</w:t>
      </w:r>
      <w:r w:rsidR="004C56DD" w:rsidRPr="00F42AFB">
        <w:rPr>
          <w:rFonts w:ascii="Times New Roman" w:hAnsi="Times New Roman" w:cs="Times New Roman"/>
          <w:i/>
          <w:sz w:val="24"/>
          <w:szCs w:val="24"/>
        </w:rPr>
        <w:t xml:space="preserve">ë publike për të arritur qëllimet e saj, duke: </w:t>
      </w:r>
      <w:r w:rsidR="004C56DD" w:rsidRPr="00595DAE">
        <w:rPr>
          <w:rFonts w:ascii="Times New Roman" w:hAnsi="Times New Roman" w:cs="Times New Roman"/>
          <w:i/>
          <w:sz w:val="24"/>
          <w:szCs w:val="24"/>
        </w:rPr>
        <w:t xml:space="preserve">ndihmuar titullarin të identifikojë dhe të vlerësojë risqet në njësinë publike; 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 Vlerëson  përshtatshmërinë dhe efektivitetin e sistemeve, strukturave, vendimeve, procedurave e kontrolleve;</w:t>
      </w:r>
    </w:p>
    <w:p w:rsidR="004C56DD" w:rsidRPr="00F42AFB" w:rsidRDefault="00797DAF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Mbështet njësit</w:t>
      </w:r>
      <w:r w:rsidR="004C56DD" w:rsidRPr="00F42AFB">
        <w:rPr>
          <w:rFonts w:ascii="Times New Roman" w:hAnsi="Times New Roman" w:cs="Times New Roman"/>
          <w:i/>
          <w:sz w:val="24"/>
          <w:szCs w:val="24"/>
        </w:rPr>
        <w:t>ë publike në menaxhimin e sistemit financiar dhe kontrollit, në përgjithësi, duke u fokusuar kryesisht në:</w:t>
      </w:r>
    </w:p>
    <w:p w:rsidR="004C56DD" w:rsidRPr="00595DAE" w:rsidRDefault="004C56DD" w:rsidP="00595DAE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42AFB">
        <w:rPr>
          <w:rFonts w:ascii="Times New Roman" w:hAnsi="Times New Roman" w:cs="Times New Roman"/>
          <w:i/>
          <w:sz w:val="24"/>
          <w:szCs w:val="24"/>
        </w:rPr>
        <w:t>identifikimin</w:t>
      </w:r>
      <w:proofErr w:type="gramEnd"/>
      <w:r w:rsidRPr="00F42AFB">
        <w:rPr>
          <w:rFonts w:ascii="Times New Roman" w:hAnsi="Times New Roman" w:cs="Times New Roman"/>
          <w:i/>
          <w:sz w:val="24"/>
          <w:szCs w:val="24"/>
        </w:rPr>
        <w:t>, vlerësimin dhe menaxhimin e riskut nga titullari i njësisë publike;</w:t>
      </w:r>
      <w:r w:rsidRPr="00595DAE">
        <w:rPr>
          <w:rFonts w:ascii="Times New Roman" w:hAnsi="Times New Roman" w:cs="Times New Roman"/>
          <w:i/>
          <w:sz w:val="24"/>
          <w:szCs w:val="24"/>
        </w:rPr>
        <w:t>përputhshmërinë e akteve të brendshme dhe të kontratave me legjislacio</w:t>
      </w:r>
      <w:r w:rsidR="00595DAE">
        <w:rPr>
          <w:rFonts w:ascii="Times New Roman" w:hAnsi="Times New Roman" w:cs="Times New Roman"/>
          <w:i/>
          <w:sz w:val="24"/>
          <w:szCs w:val="24"/>
        </w:rPr>
        <w:t xml:space="preserve">nin; </w:t>
      </w:r>
      <w:r w:rsidRPr="00595DAE">
        <w:rPr>
          <w:rFonts w:ascii="Times New Roman" w:hAnsi="Times New Roman" w:cs="Times New Roman"/>
          <w:i/>
          <w:sz w:val="24"/>
          <w:szCs w:val="24"/>
        </w:rPr>
        <w:t>besueshmërinë dhe gjithë-përfshirjen e informacionit financiar dhe operacional.</w:t>
      </w:r>
      <w:r w:rsidR="000D7D03" w:rsidRPr="00595DAE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595DAE" w:rsidRDefault="004C56DD" w:rsidP="00595DAE">
      <w:pPr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Ruajtjen  e aseteve dhe të informacionit; </w:t>
      </w:r>
    </w:p>
    <w:p w:rsidR="004C56DD" w:rsidRPr="00595DAE" w:rsidRDefault="004C56DD" w:rsidP="00595DAE">
      <w:pPr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95DAE">
        <w:rPr>
          <w:rFonts w:ascii="Times New Roman" w:hAnsi="Times New Roman" w:cs="Times New Roman"/>
          <w:i/>
          <w:sz w:val="24"/>
          <w:szCs w:val="24"/>
        </w:rPr>
        <w:t xml:space="preserve">Përmbushjen e detyrave dhe arritjen e qëllimeve; 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Dhënien e rekomandimeve për përmirësimin e veprimtarive të njësive publike.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 Mbështetjn e angazhimeve/kryerja e detyrave të veçanta të auditimit për dhënien e shërbimeve të sigurisë ose të shërbimeve të konsulencës; 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 xml:space="preserve"> Dhënien e vlerësimeve objektive, opinioneve ose përfundimeve të pavarura për një proces, sistem ose një çështje tjetër që mbulohet nga auditimi.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respektojë në çdo rast dhe rrethanë gjatë kryerjes së detyrës kodin etiko-moral të nëpunësit civil dhe kodin etiko-moral të audituesit.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njihet me të gjithë dokumentacionin që ka të bëjë me veprimtarinë a cështjen që do të auditohet.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marrë nga personat zyrtarë dhe punonjësit e tjerë të dhëna të domosdoshme me shkrim dhe me gojë qe lidhen me kryerjen e auditimit ekonomiko-financiar.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vulosë arka dhe agjensi, depo e magazina, në raste të domosdoshme e kur ka të dhëna për falsifikime ose veprimtari të tjera të paligjshme, të tërheqë dokumentat e nevojshme, duke lëshuar vërtetimin përkatës.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pezullojë veprimet e paligjshme, deri në shqyrtimin nga organi më i lartë nga varet subjekti i audituar.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mbajë procesverbal, aktverifikim, sipas rregullave të përcaktuara në aktet ligjore për këtë fushë, duke njoftuar në moment eprorët.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t>Të propozojë masa disiplinore, gjoba, ndjekje penale sipas rastit që paraqitet.</w:t>
      </w:r>
    </w:p>
    <w:p w:rsidR="004C56DD" w:rsidRPr="00F42AFB" w:rsidRDefault="004C56DD" w:rsidP="00211826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2AFB">
        <w:rPr>
          <w:rFonts w:ascii="Times New Roman" w:hAnsi="Times New Roman" w:cs="Times New Roman"/>
          <w:i/>
          <w:sz w:val="24"/>
          <w:szCs w:val="24"/>
        </w:rPr>
        <w:lastRenderedPageBreak/>
        <w:t>Të përgatisë të gjitha dokumentat që duhen konform standarteve dhe metodikave në fuqi të auditimit, për evadimin dhe plotësimin e dosjes së cdo auditimi të kryer, dorëzimin e saj në përfundim sipas rregullave të miratuara në arkivën Njësisë së Auditimit te Brendshem</w:t>
      </w:r>
    </w:p>
    <w:p w:rsidR="00ED277F" w:rsidRPr="00F42AFB" w:rsidRDefault="00ED277F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41C" w:rsidRPr="00F42AFB" w:rsidRDefault="00CD741C" w:rsidP="00EC2FF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Levizja Paralele</w:t>
      </w:r>
    </w:p>
    <w:p w:rsidR="00396011" w:rsidRPr="00F42AFB" w:rsidRDefault="00396011" w:rsidP="00EC2FF7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CD741C" w:rsidRPr="00F42AFB" w:rsidRDefault="00DC031E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Kjo procedur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932E7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 hapur vet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m 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r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pun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sit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kategoris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932E7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A463B" w:rsidRPr="00F42AFB">
        <w:rPr>
          <w:rFonts w:ascii="Times New Roman" w:hAnsi="Times New Roman" w:cs="Times New Roman"/>
          <w:sz w:val="24"/>
          <w:szCs w:val="24"/>
          <w:lang w:val="it-IT"/>
        </w:rPr>
        <w:t>ekzekutive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gjitha institucionet pjes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 sh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rbimit civil.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 xml:space="preserve">Kushtet minimale </w:t>
      </w:r>
      <w:r w:rsidRPr="00F42AFB">
        <w:rPr>
          <w:rFonts w:ascii="Times New Roman" w:hAnsi="Times New Roman" w:cs="Times New Roman"/>
          <w:sz w:val="24"/>
          <w:szCs w:val="24"/>
        </w:rPr>
        <w:t>që duhet të plotësojnë kandidatët për lëvizjen paralele janë</w:t>
      </w:r>
      <w:r w:rsidRPr="00F42AFB">
        <w:rPr>
          <w:rFonts w:ascii="Times New Roman" w:hAnsi="Times New Roman" w:cs="Times New Roman"/>
          <w:b/>
          <w:sz w:val="24"/>
          <w:szCs w:val="24"/>
        </w:rPr>
        <w:t>: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1. </w:t>
      </w:r>
      <w:r w:rsidR="00CD741C" w:rsidRPr="00F42AFB">
        <w:rPr>
          <w:rFonts w:ascii="Times New Roman" w:hAnsi="Times New Roman" w:cs="Times New Roman"/>
          <w:sz w:val="24"/>
          <w:szCs w:val="24"/>
        </w:rPr>
        <w:t>Të jetë n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</w:rPr>
        <w:t>pun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</w:rPr>
        <w:t>s</w:t>
      </w:r>
      <w:r w:rsidR="00EC2FF7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B5052" w:rsidRPr="00F42AFB">
        <w:rPr>
          <w:rFonts w:ascii="Times New Roman" w:hAnsi="Times New Roman" w:cs="Times New Roman"/>
          <w:sz w:val="24"/>
          <w:szCs w:val="24"/>
        </w:rPr>
        <w:t xml:space="preserve">civil </w:t>
      </w:r>
      <w:r w:rsidRPr="00F42AFB">
        <w:rPr>
          <w:rFonts w:ascii="Times New Roman" w:hAnsi="Times New Roman" w:cs="Times New Roman"/>
          <w:sz w:val="24"/>
          <w:szCs w:val="24"/>
        </w:rPr>
        <w:t xml:space="preserve">i konfirmuar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brenda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të njëjtës kategori.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2.Të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mos ketë masë disiplinore në fuqi.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3.Të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ketë të paktën </w:t>
      </w:r>
      <w:r w:rsidR="00D23D93" w:rsidRPr="00F42AFB">
        <w:rPr>
          <w:rFonts w:ascii="Times New Roman" w:hAnsi="Times New Roman" w:cs="Times New Roman"/>
          <w:sz w:val="24"/>
          <w:szCs w:val="24"/>
        </w:rPr>
        <w:t>v</w:t>
      </w:r>
      <w:r w:rsidRPr="00F42AFB">
        <w:rPr>
          <w:rFonts w:ascii="Times New Roman" w:hAnsi="Times New Roman" w:cs="Times New Roman"/>
          <w:sz w:val="24"/>
          <w:szCs w:val="24"/>
        </w:rPr>
        <w:t xml:space="preserve">lerësim </w:t>
      </w:r>
      <w:r w:rsidR="00D23D93" w:rsidRPr="00F42AFB">
        <w:rPr>
          <w:rFonts w:ascii="Times New Roman" w:hAnsi="Times New Roman" w:cs="Times New Roman"/>
          <w:sz w:val="24"/>
          <w:szCs w:val="24"/>
        </w:rPr>
        <w:t>e fundit “Mir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>” apo “Shum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 xml:space="preserve"> mir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>”</w:t>
      </w:r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932E76" w:rsidRPr="00F42AFB" w:rsidRDefault="00CD741C" w:rsidP="00EC2FF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Kriteret e vecanta per kete pozicion jane:</w:t>
      </w:r>
    </w:p>
    <w:p w:rsidR="00FC755D" w:rsidRPr="00F42AFB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 zot</w:t>
      </w:r>
      <w:r w:rsidR="00ED277F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</w:t>
      </w:r>
      <w:r w:rsidR="00FC755D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roje diplome minimumi 3-vjecare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FC755D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Diplom</w:t>
      </w:r>
      <w:r w:rsidR="0066230A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“Bachelor”</w:t>
      </w:r>
      <w:r w:rsidR="00647E4F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 Drejtesi, Ekonomi, Finance”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="00ED277F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Nese diploma eshte</w:t>
      </w:r>
      <w:r w:rsidR="00D92AD7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  <w:r w:rsidR="00EC2FF7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</w:p>
    <w:p w:rsidR="00CD741C" w:rsidRPr="00F42AFB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e kete te pakten </w:t>
      </w:r>
      <w:r w:rsidR="00B042C4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1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v</w:t>
      </w:r>
      <w:r w:rsidR="00B042C4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i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 pun</w:t>
      </w:r>
      <w:r w:rsidR="00E16358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8C2359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</w:p>
    <w:p w:rsidR="0045657B" w:rsidRPr="00F42AFB" w:rsidRDefault="0045657B" w:rsidP="00EC2FF7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Te kete njohuri te </w:t>
      </w:r>
      <w:r w:rsidR="00406523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një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gjuhe te huaj;</w:t>
      </w:r>
    </w:p>
    <w:p w:rsidR="00CD741C" w:rsidRPr="00F42AFB" w:rsidRDefault="00CD741C" w:rsidP="00EC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Kandidati duhet të dërgojë </w:t>
      </w:r>
      <w:r w:rsidRPr="00F42AFB">
        <w:rPr>
          <w:rFonts w:ascii="Times New Roman" w:hAnsi="Times New Roman" w:cs="Times New Roman"/>
          <w:b/>
          <w:sz w:val="24"/>
          <w:szCs w:val="24"/>
        </w:rPr>
        <w:t>me postë ose dorazi në një zarf</w:t>
      </w:r>
      <w:r w:rsidRPr="00F42AFB">
        <w:rPr>
          <w:rFonts w:ascii="Times New Roman" w:hAnsi="Times New Roman" w:cs="Times New Roman"/>
          <w:sz w:val="24"/>
          <w:szCs w:val="24"/>
        </w:rPr>
        <w:t xml:space="preserve"> të mbyllur, në zyrën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e  </w:t>
      </w:r>
      <w:r w:rsidR="009120CD">
        <w:rPr>
          <w:rFonts w:ascii="Times New Roman" w:hAnsi="Times New Roman" w:cs="Times New Roman"/>
          <w:sz w:val="24"/>
          <w:szCs w:val="24"/>
        </w:rPr>
        <w:t>Drejtorise</w:t>
      </w:r>
      <w:proofErr w:type="gramEnd"/>
      <w:r w:rsidR="009120CD">
        <w:rPr>
          <w:rFonts w:ascii="Times New Roman" w:hAnsi="Times New Roman" w:cs="Times New Roman"/>
          <w:sz w:val="24"/>
          <w:szCs w:val="24"/>
        </w:rPr>
        <w:t xml:space="preserve"> Juridike dhe Burimeve Njerezore</w:t>
      </w:r>
      <w:r w:rsidR="00912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ED277F" w:rsidRPr="00F42AFB">
        <w:rPr>
          <w:rFonts w:ascii="Times New Roman" w:hAnsi="Times New Roman" w:cs="Times New Roman"/>
          <w:sz w:val="24"/>
          <w:szCs w:val="24"/>
        </w:rPr>
        <w:t>Roskovec</w:t>
      </w:r>
      <w:r w:rsidRPr="00F42AFB">
        <w:rPr>
          <w:rFonts w:ascii="Times New Roman" w:hAnsi="Times New Roman" w:cs="Times New Roman"/>
          <w:sz w:val="24"/>
          <w:szCs w:val="24"/>
        </w:rPr>
        <w:t>, k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Pr="00F42AFB">
        <w:rPr>
          <w:rFonts w:ascii="Times New Roman" w:hAnsi="Times New Roman" w:cs="Times New Roman"/>
          <w:sz w:val="24"/>
          <w:szCs w:val="24"/>
        </w:rPr>
        <w:t>to dokumenta:</w:t>
      </w:r>
    </w:p>
    <w:p w:rsidR="00FD35EB" w:rsidRPr="00F42AFB" w:rsidRDefault="00FD35EB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5734CC" w:rsidRPr="00F42AFB" w:rsidRDefault="000634A8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Një kopje të jetëshkrimit (CV).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</w:t>
      </w:r>
      <w:r w:rsidR="00D23D93" w:rsidRPr="00F42AFB">
        <w:rPr>
          <w:rFonts w:ascii="Times New Roman" w:hAnsi="Times New Roman" w:cs="Times New Roman"/>
          <w:sz w:val="24"/>
          <w:szCs w:val="24"/>
        </w:rPr>
        <w:t>e</w:t>
      </w:r>
      <w:r w:rsidRPr="00F42AFB">
        <w:rPr>
          <w:rFonts w:ascii="Times New Roman" w:hAnsi="Times New Roman" w:cs="Times New Roman"/>
          <w:sz w:val="24"/>
          <w:szCs w:val="24"/>
        </w:rPr>
        <w:t xml:space="preserve"> vleresimi</w:t>
      </w:r>
      <w:r w:rsidR="00D23D93" w:rsidRPr="00F42AFB">
        <w:rPr>
          <w:rFonts w:ascii="Times New Roman" w:hAnsi="Times New Roman" w:cs="Times New Roman"/>
          <w:sz w:val="24"/>
          <w:szCs w:val="24"/>
        </w:rPr>
        <w:t>t 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 xml:space="preserve"> fundit</w:t>
      </w:r>
      <w:r w:rsidRPr="00F42AFB">
        <w:rPr>
          <w:rFonts w:ascii="Times New Roman" w:hAnsi="Times New Roman" w:cs="Times New Roman"/>
          <w:sz w:val="24"/>
          <w:szCs w:val="24"/>
        </w:rPr>
        <w:t xml:space="preserve"> vjetor.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5734CC" w:rsidRPr="00F42AFB" w:rsidRDefault="00D621DE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letërnjoftimit (karte Identiteti).</w:t>
      </w:r>
    </w:p>
    <w:p w:rsidR="00DE6D5E" w:rsidRPr="00F42AFB" w:rsidRDefault="00CD741C" w:rsidP="00DE6D5E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Vërtetim </w:t>
      </w:r>
      <w:r w:rsidR="00D621DE" w:rsidRPr="00F42AFB">
        <w:rPr>
          <w:rFonts w:ascii="Times New Roman" w:hAnsi="Times New Roman" w:cs="Times New Roman"/>
          <w:sz w:val="24"/>
          <w:szCs w:val="24"/>
        </w:rPr>
        <w:t xml:space="preserve">te </w:t>
      </w:r>
      <w:r w:rsidRPr="00F42AFB">
        <w:rPr>
          <w:rFonts w:ascii="Times New Roman" w:hAnsi="Times New Roman" w:cs="Times New Roman"/>
          <w:sz w:val="24"/>
          <w:szCs w:val="24"/>
        </w:rPr>
        <w:t>gjëndjes gjyqësore</w:t>
      </w:r>
      <w:r w:rsidR="005734CC" w:rsidRPr="00F42AFB">
        <w:rPr>
          <w:rFonts w:ascii="Times New Roman" w:hAnsi="Times New Roman" w:cs="Times New Roman"/>
          <w:sz w:val="24"/>
          <w:szCs w:val="24"/>
        </w:rPr>
        <w:t xml:space="preserve"> dhe shëndetsore</w:t>
      </w:r>
      <w:proofErr w:type="gramStart"/>
      <w:r w:rsidR="005734CC" w:rsidRPr="00F42AFB">
        <w:rPr>
          <w:rFonts w:ascii="Times New Roman" w:hAnsi="Times New Roman" w:cs="Times New Roman"/>
          <w:sz w:val="24"/>
          <w:szCs w:val="24"/>
        </w:rPr>
        <w:t>.</w:t>
      </w:r>
      <w:r w:rsidR="00D621DE" w:rsidRPr="00F42A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621DE" w:rsidRPr="00F42AFB">
        <w:rPr>
          <w:rFonts w:ascii="Times New Roman" w:hAnsi="Times New Roman" w:cs="Times New Roman"/>
          <w:sz w:val="24"/>
          <w:szCs w:val="24"/>
        </w:rPr>
        <w:t>Deshmi penaliteti dhe raport mjekesor).</w:t>
      </w:r>
    </w:p>
    <w:p w:rsidR="00FD35EB" w:rsidRPr="00F42AFB" w:rsidRDefault="00FD35EB" w:rsidP="00EC2FF7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0488B" w:rsidRPr="00F42AFB" w:rsidRDefault="00E76CA3" w:rsidP="00EC2FF7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Dokumentet  e mësipërme duhet të dorëzohen deri më datë</w:t>
      </w:r>
      <w:r w:rsidR="009167A1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595DAE">
        <w:rPr>
          <w:rFonts w:ascii="Times New Roman" w:hAnsi="Times New Roman" w:cs="Times New Roman"/>
          <w:color w:val="FF0000"/>
          <w:sz w:val="24"/>
          <w:szCs w:val="24"/>
          <w:lang w:val="sq-AL"/>
        </w:rPr>
        <w:t>05.03.2020</w:t>
      </w:r>
    </w:p>
    <w:p w:rsidR="00FF7B1F" w:rsidRPr="00F42AFB" w:rsidRDefault="00E76CA3" w:rsidP="00595DAE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se levizjes </w:t>
      </w:r>
      <w:r w:rsidR="00406523" w:rsidRPr="00F42AFB">
        <w:rPr>
          <w:rFonts w:ascii="Times New Roman" w:hAnsi="Times New Roman" w:cs="Times New Roman"/>
          <w:sz w:val="24"/>
          <w:szCs w:val="24"/>
          <w:lang w:val="it-IT"/>
        </w:rPr>
        <w:t>paralele d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he te permbushjes se kritereve specifike te vendit te punes do te dalin ne daten </w:t>
      </w:r>
      <w:r w:rsidR="00595DAE">
        <w:rPr>
          <w:rFonts w:ascii="Times New Roman" w:hAnsi="Times New Roman" w:cs="Times New Roman"/>
          <w:color w:val="FF0000"/>
          <w:sz w:val="24"/>
          <w:szCs w:val="24"/>
          <w:lang w:val="it-IT"/>
        </w:rPr>
        <w:t>09.03.2020</w:t>
      </w:r>
      <w:r w:rsidR="00034711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. 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234F6" w:rsidRPr="00601DF9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vazhdojnë konkurimin,në portalin ”Sherbimi Kombetar i Punesimit”, në faqen zyrtare të Internetit të Bashkisë</w:t>
      </w:r>
      <w:r w:rsidR="00595DA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234F6" w:rsidRPr="00601DF9">
        <w:rPr>
          <w:rFonts w:ascii="Times New Roman" w:hAnsi="Times New Roman" w:cs="Times New Roman"/>
          <w:sz w:val="24"/>
          <w:szCs w:val="24"/>
          <w:lang w:val="it-IT"/>
        </w:rPr>
        <w:t>dhe në stendën e informimit te publikut</w:t>
      </w:r>
      <w:r w:rsidR="005319A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1B3681" w:rsidRPr="00F42AFB" w:rsidRDefault="00B84AC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 q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nuk kualifikohen do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njoftohen individualisht nga N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sia e 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Menaxhimit te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Burimeve Nj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zore, 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 shkaqet e moskualifikimit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05684E" w:rsidRPr="00F42AFB">
        <w:rPr>
          <w:rFonts w:ascii="Times New Roman" w:hAnsi="Times New Roman" w:cs="Times New Roman"/>
          <w:sz w:val="24"/>
          <w:szCs w:val="24"/>
          <w:lang w:val="it-IT"/>
        </w:rPr>
        <w:t>j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 dit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me shpalljen e list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 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verifikimit paraprak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>ve.</w:t>
      </w:r>
    </w:p>
    <w:p w:rsidR="009167A1" w:rsidRDefault="006A5B15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Ankesat nga kandidatet paraqiten ne </w:t>
      </w:r>
      <w:r w:rsidR="0005684E" w:rsidRPr="00F42AFB">
        <w:rPr>
          <w:rFonts w:ascii="Times New Roman" w:hAnsi="Times New Roman" w:cs="Times New Roman"/>
          <w:sz w:val="24"/>
          <w:szCs w:val="24"/>
          <w:lang w:val="it-IT"/>
        </w:rPr>
        <w:t>Njesine pergjegjese te menaxhimit t</w:t>
      </w:r>
      <w:r w:rsidR="000C15D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847B99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Burimeve Njërëzore,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brenda 3 diteve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kalendarike nga data e njoftimit individual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ankuesi merr pergjigje brenda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e </w:t>
      </w:r>
      <w:r w:rsidR="00C2060A">
        <w:rPr>
          <w:rFonts w:ascii="Times New Roman" w:hAnsi="Times New Roman" w:cs="Times New Roman"/>
          <w:sz w:val="24"/>
          <w:szCs w:val="24"/>
          <w:lang w:val="it-IT"/>
        </w:rPr>
        <w:t>perfundimit te afatit te ankimeve.</w:t>
      </w:r>
    </w:p>
    <w:p w:rsidR="00ED7996" w:rsidRDefault="00ED799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ED7996" w:rsidRPr="00F42AFB" w:rsidRDefault="00ED799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Komisioni i brendshem brenda 2 (dy) diteve kalendarike nga data  e krijimit te tij, zhvillon intervisten me goje</w:t>
      </w:r>
      <w:r w:rsidR="009F427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7F476B" w:rsidRPr="00C2060A" w:rsidRDefault="006A5B15" w:rsidP="00EC2FF7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Intervista </w:t>
      </w:r>
      <w:r w:rsidR="009167A1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me goje do te zhvillohet ne ambj</w:t>
      </w: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entet e Bashkise </w:t>
      </w:r>
      <w:r w:rsidR="007F476B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Roskovec</w:t>
      </w:r>
      <w:r w:rsidR="009167A1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m</w:t>
      </w:r>
      <w:r w:rsidR="00FB5052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ë</w:t>
      </w: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dat</w:t>
      </w:r>
      <w:r w:rsidR="00FB5052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ë</w:t>
      </w:r>
      <w:r w:rsidR="00C2060A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</w:t>
      </w:r>
      <w:r w:rsidR="00595DAE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22.03.2020</w:t>
      </w:r>
      <w:r w:rsidR="009167A1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ora </w:t>
      </w:r>
      <w:r w:rsidR="00F45E4F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11</w:t>
      </w:r>
      <w:r w:rsidR="009167A1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:00.</w:t>
      </w:r>
    </w:p>
    <w:p w:rsidR="001C51D8" w:rsidRPr="00F42AFB" w:rsidRDefault="008E4DEB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N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intervist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kandidat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t do 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vler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sohen p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r njohurit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tyre n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to fusha:</w:t>
      </w:r>
    </w:p>
    <w:p w:rsidR="00217A49" w:rsidRPr="00F42AFB" w:rsidRDefault="00217A49" w:rsidP="00217A49">
      <w:pPr>
        <w:pStyle w:val="ListParagraph"/>
        <w:numPr>
          <w:ilvl w:val="0"/>
          <w:numId w:val="25"/>
        </w:numPr>
        <w:spacing w:after="160" w:line="240" w:lineRule="auto"/>
        <w:ind w:left="720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 xml:space="preserve">Ligji nr. 9720, datë 23.04.2007, “Për auditimin e brendshëm në sektorin publik për Republikën e Shqipërisë”, </w:t>
      </w:r>
      <w:r w:rsidR="00C2060A">
        <w:rPr>
          <w:rFonts w:ascii="Times New Roman" w:hAnsi="Times New Roman" w:cs="Times New Roman"/>
          <w:iCs/>
          <w:sz w:val="24"/>
          <w:szCs w:val="24"/>
        </w:rPr>
        <w:t xml:space="preserve">I </w:t>
      </w:r>
      <w:r w:rsidRPr="00F42AFB">
        <w:rPr>
          <w:rFonts w:ascii="Times New Roman" w:hAnsi="Times New Roman" w:cs="Times New Roman"/>
          <w:iCs/>
          <w:sz w:val="24"/>
          <w:szCs w:val="24"/>
        </w:rPr>
        <w:t>ndryshuar me ligjin nr. 10318 date 16.09.2010;</w:t>
      </w:r>
    </w:p>
    <w:p w:rsidR="00217A49" w:rsidRPr="00F42AFB" w:rsidRDefault="00217A49" w:rsidP="00217A49">
      <w:pPr>
        <w:pStyle w:val="ListParagraph"/>
        <w:numPr>
          <w:ilvl w:val="0"/>
          <w:numId w:val="25"/>
        </w:numPr>
        <w:spacing w:after="160" w:line="240" w:lineRule="auto"/>
        <w:ind w:left="720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 xml:space="preserve">Ligji Nr. 10091, datë 05.03.2009 "Për auditimin ligjor, organizimin e profesionit të ekspertëve kontabël të regjistruar dhe të kontabilistit të miratuar.” </w:t>
      </w:r>
    </w:p>
    <w:p w:rsidR="00217A49" w:rsidRPr="00F42AFB" w:rsidRDefault="00217A49" w:rsidP="00217A49">
      <w:pPr>
        <w:pStyle w:val="ListParagraph"/>
        <w:numPr>
          <w:ilvl w:val="0"/>
          <w:numId w:val="25"/>
        </w:numPr>
        <w:spacing w:after="160" w:line="240" w:lineRule="auto"/>
        <w:ind w:left="720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>Ligji Nr. 10137, datë 11.05.2009 "Për disa ndryshime në legjislacionin në fuqi për licencat, autorizimet dhe lejet në republikën e Shqipërisë"</w:t>
      </w:r>
    </w:p>
    <w:p w:rsidR="00217A49" w:rsidRPr="00F42AFB" w:rsidRDefault="00217A49" w:rsidP="00217A49">
      <w:pPr>
        <w:pStyle w:val="Default"/>
        <w:numPr>
          <w:ilvl w:val="0"/>
          <w:numId w:val="25"/>
        </w:numPr>
        <w:ind w:left="720"/>
        <w:jc w:val="mediumKashida"/>
        <w:rPr>
          <w:rFonts w:ascii="Times New Roman" w:hAnsi="Times New Roman" w:cs="Times New Roman"/>
          <w:iCs/>
          <w:color w:val="auto"/>
          <w:lang w:val="sq-AL"/>
        </w:rPr>
      </w:pPr>
      <w:r w:rsidRPr="00F42AFB">
        <w:rPr>
          <w:rFonts w:ascii="Times New Roman" w:hAnsi="Times New Roman" w:cs="Times New Roman"/>
          <w:iCs/>
          <w:color w:val="auto"/>
          <w:lang w:val="sq-AL"/>
        </w:rPr>
        <w:t>Ligji Nr. 10297, datë 08.07.2010 "Për një ndryshim në ligjin nr. 10 091, datë 5.3.2009 "Për auditimin ligjor, organizimin e profesionit të ekspertit kontabël të regjistruar dhe kontabilistit të miratuar"</w:t>
      </w:r>
    </w:p>
    <w:p w:rsidR="00217A49" w:rsidRPr="00F42AFB" w:rsidRDefault="00217A49" w:rsidP="00217A49">
      <w:pPr>
        <w:pStyle w:val="Default"/>
        <w:numPr>
          <w:ilvl w:val="0"/>
          <w:numId w:val="25"/>
        </w:numPr>
        <w:ind w:left="720"/>
        <w:jc w:val="mediumKashida"/>
        <w:rPr>
          <w:rFonts w:ascii="Times New Roman" w:hAnsi="Times New Roman" w:cs="Times New Roman"/>
          <w:iCs/>
          <w:color w:val="auto"/>
          <w:lang w:val="sq-AL"/>
        </w:rPr>
      </w:pPr>
      <w:r w:rsidRPr="00F42AFB">
        <w:rPr>
          <w:rFonts w:ascii="Times New Roman" w:hAnsi="Times New Roman" w:cs="Times New Roman"/>
          <w:iCs/>
          <w:color w:val="auto"/>
          <w:lang w:val="sq-AL"/>
        </w:rPr>
        <w:t>Ligji Nr. 10294, datë 01.07.2010 “Për Inspektimin financiar publik.”</w:t>
      </w:r>
    </w:p>
    <w:p w:rsidR="00217A49" w:rsidRPr="00F42AFB" w:rsidRDefault="00217A49" w:rsidP="00217A49">
      <w:pPr>
        <w:pStyle w:val="Default"/>
        <w:numPr>
          <w:ilvl w:val="0"/>
          <w:numId w:val="25"/>
        </w:numPr>
        <w:ind w:left="720"/>
        <w:jc w:val="mediumKashida"/>
        <w:rPr>
          <w:rFonts w:ascii="Times New Roman" w:hAnsi="Times New Roman" w:cs="Times New Roman"/>
          <w:iCs/>
          <w:color w:val="auto"/>
          <w:lang w:val="sq-AL"/>
        </w:rPr>
      </w:pPr>
      <w:r w:rsidRPr="00F42AFB">
        <w:rPr>
          <w:rFonts w:ascii="Times New Roman" w:hAnsi="Times New Roman" w:cs="Times New Roman"/>
          <w:iCs/>
          <w:color w:val="auto"/>
          <w:lang w:val="sq-AL"/>
        </w:rPr>
        <w:t>Ligji Nr. 10296, datë 08.07.2010 “Për menaxhimin financiar dhe kontrollin.</w:t>
      </w:r>
    </w:p>
    <w:p w:rsidR="00217A49" w:rsidRPr="00F42AFB" w:rsidRDefault="00217A49" w:rsidP="00217A49">
      <w:pPr>
        <w:pStyle w:val="Default"/>
        <w:numPr>
          <w:ilvl w:val="0"/>
          <w:numId w:val="25"/>
        </w:numPr>
        <w:ind w:left="720"/>
        <w:jc w:val="mediumKashida"/>
        <w:rPr>
          <w:rFonts w:ascii="Times New Roman" w:hAnsi="Times New Roman" w:cs="Times New Roman"/>
          <w:iCs/>
          <w:color w:val="auto"/>
          <w:lang w:val="sq-AL"/>
        </w:rPr>
      </w:pPr>
      <w:r w:rsidRPr="00F42AFB">
        <w:rPr>
          <w:rFonts w:ascii="Times New Roman" w:hAnsi="Times New Roman" w:cs="Times New Roman"/>
          <w:iCs/>
          <w:color w:val="auto"/>
          <w:lang w:val="sq-AL"/>
        </w:rPr>
        <w:t xml:space="preserve">Ligji Nr. 10 433 datë 16.6.2011 për “Inspektimin në Republikën e Shqipërisë” </w:t>
      </w:r>
    </w:p>
    <w:p w:rsidR="00B042C4" w:rsidRPr="00F42AFB" w:rsidRDefault="00B042C4" w:rsidP="00F36E7C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C91958" w:rsidRPr="00F42AFB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Mënyra e vlerësimit të kandidatëve:</w:t>
      </w:r>
    </w:p>
    <w:p w:rsidR="007D69A2" w:rsidRPr="00F42AFB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Kandidatet do të vlerësohen nga </w:t>
      </w:r>
      <w:r w:rsidRPr="00F42AFB">
        <w:rPr>
          <w:rFonts w:ascii="Times New Roman" w:hAnsi="Times New Roman" w:cs="Times New Roman"/>
          <w:b/>
          <w:sz w:val="24"/>
          <w:szCs w:val="24"/>
        </w:rPr>
        <w:t>Komi</w:t>
      </w:r>
      <w:r w:rsidR="008D1676" w:rsidRPr="00F42AFB">
        <w:rPr>
          <w:rFonts w:ascii="Times New Roman" w:hAnsi="Times New Roman" w:cs="Times New Roman"/>
          <w:b/>
          <w:sz w:val="24"/>
          <w:szCs w:val="24"/>
        </w:rPr>
        <w:t>sioni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>Brendshe</w:t>
      </w:r>
      <w:r w:rsidR="008D1676" w:rsidRPr="00F42AFB">
        <w:rPr>
          <w:rFonts w:ascii="Times New Roman" w:hAnsi="Times New Roman" w:cs="Times New Roman"/>
          <w:b/>
          <w:sz w:val="24"/>
          <w:szCs w:val="24"/>
        </w:rPr>
        <w:t>m</w:t>
      </w:r>
      <w:r w:rsidR="005A746C" w:rsidRPr="00F42AFB">
        <w:rPr>
          <w:rFonts w:ascii="Times New Roman" w:hAnsi="Times New Roman" w:cs="Times New Roman"/>
          <w:b/>
          <w:sz w:val="24"/>
          <w:szCs w:val="24"/>
        </w:rPr>
        <w:t xml:space="preserve"> për Lëvizjen Paralele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46C" w:rsidRPr="00F42AFB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F42AFB">
        <w:rPr>
          <w:rFonts w:ascii="Times New Roman" w:hAnsi="Times New Roman" w:cs="Times New Roman"/>
          <w:b/>
          <w:sz w:val="24"/>
          <w:szCs w:val="24"/>
        </w:rPr>
        <w:t>ngritur n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ë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Bashkin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Roskovec</w:t>
      </w:r>
      <w:r w:rsidRPr="00F42AFB">
        <w:rPr>
          <w:rFonts w:ascii="Times New Roman" w:hAnsi="Times New Roman" w:cs="Times New Roman"/>
          <w:b/>
          <w:sz w:val="24"/>
          <w:szCs w:val="24"/>
        </w:rPr>
        <w:t>,</w:t>
      </w:r>
      <w:r w:rsidRPr="00F42AFB">
        <w:rPr>
          <w:rFonts w:ascii="Times New Roman" w:hAnsi="Times New Roman" w:cs="Times New Roman"/>
          <w:sz w:val="24"/>
          <w:szCs w:val="24"/>
        </w:rPr>
        <w:t xml:space="preserve"> nëpërmjet dokumentacionit të dorëzuar dhe intervistës së strukturuar me gojë.    </w:t>
      </w:r>
    </w:p>
    <w:p w:rsidR="007D69A2" w:rsidRPr="00F42AFB" w:rsidRDefault="007D69A2" w:rsidP="00EC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Totali i pikëve të vlerësimit të kandidateve është </w:t>
      </w:r>
      <w:r w:rsidRPr="00F42AFB">
        <w:rPr>
          <w:rFonts w:ascii="Times New Roman" w:hAnsi="Times New Roman" w:cs="Times New Roman"/>
          <w:b/>
          <w:sz w:val="24"/>
          <w:szCs w:val="24"/>
        </w:rPr>
        <w:t>100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, të cilat ndahen përkatësisht:  </w:t>
      </w:r>
    </w:p>
    <w:p w:rsidR="007D69A2" w:rsidRPr="00F42AFB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40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dokumentacionin e dorëzuar i ndarë: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2</w:t>
      </w:r>
      <w:r w:rsidRPr="00F42AFB">
        <w:rPr>
          <w:rFonts w:ascii="Times New Roman" w:hAnsi="Times New Roman" w:cs="Times New Roman"/>
          <w:sz w:val="24"/>
          <w:szCs w:val="24"/>
        </w:rPr>
        <w:t xml:space="preserve">0 pikë për </w:t>
      </w:r>
      <w:r w:rsidR="000207A5" w:rsidRPr="00F42AFB">
        <w:rPr>
          <w:rFonts w:ascii="Times New Roman" w:hAnsi="Times New Roman" w:cs="Times New Roman"/>
          <w:sz w:val="24"/>
          <w:szCs w:val="24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rvoj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n</w:t>
      </w:r>
      <w:r w:rsidRPr="00F42AFB">
        <w:rPr>
          <w:rFonts w:ascii="Times New Roman" w:hAnsi="Times New Roman" w:cs="Times New Roman"/>
          <w:sz w:val="24"/>
          <w:szCs w:val="24"/>
        </w:rPr>
        <w:t xml:space="preserve">, 10 pikë për </w:t>
      </w:r>
      <w:r w:rsidR="000207A5" w:rsidRPr="00F42AFB">
        <w:rPr>
          <w:rFonts w:ascii="Times New Roman" w:hAnsi="Times New Roman" w:cs="Times New Roman"/>
          <w:sz w:val="24"/>
          <w:szCs w:val="24"/>
        </w:rPr>
        <w:t>trajnimet apo kualifikimet e lidhura me fush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n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rkat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se, 10 pik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E08A7" w:rsidRPr="00F42AFB">
        <w:rPr>
          <w:rFonts w:ascii="Times New Roman" w:hAnsi="Times New Roman" w:cs="Times New Roman"/>
          <w:sz w:val="24"/>
          <w:szCs w:val="24"/>
        </w:rPr>
        <w:t>r çertifikimin pozitiv;</w:t>
      </w:r>
    </w:p>
    <w:p w:rsidR="00A53DB4" w:rsidRPr="00F42AFB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60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intervistën me gojë;  </w:t>
      </w:r>
    </w:p>
    <w:p w:rsidR="000440B8" w:rsidRPr="000440B8" w:rsidRDefault="00A53DB4" w:rsidP="00F36E7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</w:t>
      </w:r>
      <w:r w:rsidR="008D1676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sioni</w:t>
      </w:r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në përfundim të vlerësimit, </w:t>
      </w:r>
      <w:r w:rsidR="00AD3262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rendit kandidatet sipas pikeve te grumbulluara dhe I dergon listen njesise se burimeve njerezore te institucionit.</w:t>
      </w:r>
      <w:proofErr w:type="gramEnd"/>
      <w:r w:rsidR="00AD3262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Njesia e burimeve njerezore e institucionit, </w:t>
      </w:r>
      <w:proofErr w:type="gramStart"/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gramEnd"/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24 oreve nga dita qe komisioni </w:t>
      </w:r>
      <w:r w:rsidR="00B8610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njofton vendimin e tij, njofton individualisht kandidatet qe kane konkuruar per rezultatin e tyre. </w:t>
      </w:r>
      <w:r w:rsid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Kandidatet, pavarsisht nga e drejta per tu ankuar kane te drejte te bejne </w:t>
      </w:r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ankim me shkrim dhe ne komisionin e </w:t>
      </w:r>
      <w:proofErr w:type="gramStart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brendshem  per</w:t>
      </w:r>
      <w:proofErr w:type="gramEnd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levizjen paralele per rezultatin e vleresimit, brenda 3 (tre) diteve kalendarike nga data e njoftimit individual mbi rezultatin. Ankuesei merr pergjigje </w:t>
      </w:r>
      <w:proofErr w:type="gramStart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  3</w:t>
      </w:r>
      <w:proofErr w:type="gramEnd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(tre) diteve kalendarike nga dat</w:t>
      </w:r>
      <w:r w:rsidR="00B8610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perfundimit te afatit.</w:t>
      </w:r>
    </w:p>
    <w:p w:rsidR="00F36E7C" w:rsidRPr="00F42AFB" w:rsidRDefault="008D1676" w:rsidP="00F36E7C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lastRenderedPageBreak/>
        <w:t>Komisioni</w:t>
      </w:r>
      <w:r w:rsidR="00F36E7C"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6E7C" w:rsidRPr="00F42AFB">
        <w:rPr>
          <w:rFonts w:ascii="Times New Roman" w:hAnsi="Times New Roman" w:cs="Times New Roman"/>
          <w:sz w:val="24"/>
          <w:szCs w:val="24"/>
        </w:rPr>
        <w:t>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36E7C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36E7C" w:rsidRPr="00B8610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proofErr w:type="gramEnd"/>
      <w:r w:rsidR="00F36E7C"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3437A">
        <w:rPr>
          <w:rFonts w:ascii="Times New Roman" w:hAnsi="Times New Roman" w:cs="Times New Roman"/>
          <w:b/>
          <w:color w:val="FF0000"/>
          <w:sz w:val="24"/>
          <w:szCs w:val="24"/>
        </w:rPr>
        <w:t>30.03.2020</w:t>
      </w:r>
      <w:r w:rsidR="00FE3B55"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njofton </w:t>
      </w:r>
      <w:r w:rsidR="00D261B4" w:rsidRPr="00F42AFB">
        <w:rPr>
          <w:rFonts w:ascii="Times New Roman" w:hAnsi="Times New Roman" w:cs="Times New Roman"/>
          <w:sz w:val="24"/>
          <w:szCs w:val="24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61B4" w:rsidRPr="00F42AFB">
        <w:rPr>
          <w:rFonts w:ascii="Times New Roman" w:hAnsi="Times New Roman" w:cs="Times New Roman"/>
          <w:sz w:val="24"/>
          <w:szCs w:val="24"/>
        </w:rPr>
        <w:t>r vendimin e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61B4" w:rsidRPr="00F42AFB">
        <w:rPr>
          <w:rFonts w:ascii="Times New Roman" w:hAnsi="Times New Roman" w:cs="Times New Roman"/>
          <w:sz w:val="24"/>
          <w:szCs w:val="24"/>
        </w:rPr>
        <w:t xml:space="preserve">rzgjedhjes, </w:t>
      </w:r>
      <w:r w:rsidR="00F36E7C" w:rsidRPr="00F42AFB">
        <w:rPr>
          <w:rFonts w:ascii="Times New Roman" w:hAnsi="Times New Roman" w:cs="Times New Roman"/>
          <w:sz w:val="24"/>
          <w:szCs w:val="24"/>
        </w:rPr>
        <w:t>Njesine Pergjegjese te Menaxhimit te Burimeve Njerezore.</w:t>
      </w:r>
    </w:p>
    <w:p w:rsidR="00C91958" w:rsidRPr="00F42AFB" w:rsidRDefault="00F36E7C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Njesia Pergjegjese e Menaxhimit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Burimeve Njerezore, </w:t>
      </w:r>
      <w:r w:rsidR="00DE08A7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 date </w:t>
      </w:r>
      <w:r w:rsidR="00D3437A">
        <w:rPr>
          <w:rFonts w:ascii="Times New Roman" w:hAnsi="Times New Roman" w:cs="Times New Roman"/>
          <w:b/>
          <w:color w:val="FF0000"/>
          <w:sz w:val="24"/>
          <w:szCs w:val="24"/>
        </w:rPr>
        <w:t>31.03.2020</w:t>
      </w:r>
      <w:r w:rsidRPr="004446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261B4" w:rsidRPr="00F42AFB">
        <w:rPr>
          <w:rFonts w:ascii="Times New Roman" w:hAnsi="Times New Roman" w:cs="Times New Roman"/>
          <w:sz w:val="24"/>
          <w:szCs w:val="24"/>
        </w:rPr>
        <w:t xml:space="preserve">shpall </w:t>
      </w:r>
      <w:r w:rsidR="00A53DB4" w:rsidRPr="00F42AFB">
        <w:rPr>
          <w:rFonts w:ascii="Times New Roman" w:hAnsi="Times New Roman" w:cs="Times New Roman"/>
          <w:sz w:val="24"/>
          <w:szCs w:val="24"/>
        </w:rPr>
        <w:t>fitues</w:t>
      </w:r>
      <w:r w:rsidR="00D261B4" w:rsidRPr="00F42AFB">
        <w:rPr>
          <w:rFonts w:ascii="Times New Roman" w:hAnsi="Times New Roman" w:cs="Times New Roman"/>
          <w:sz w:val="24"/>
          <w:szCs w:val="24"/>
        </w:rPr>
        <w:t>in.</w:t>
      </w:r>
    </w:p>
    <w:p w:rsidR="00642F69" w:rsidRPr="00F42AFB" w:rsidRDefault="00642F69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2F69" w:rsidRPr="00F42AFB" w:rsidRDefault="00642F69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08A7" w:rsidRPr="00F42AFB" w:rsidRDefault="00A53DB4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8A7" w:rsidRPr="00F42AFB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portalin “Shërbimi Kombëtar i Punësimit”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36E7C" w:rsidRPr="00F42AFB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Bashkise Roskovec </w:t>
      </w:r>
    </w:p>
    <w:p w:rsidR="00DE08A7" w:rsidRPr="00F42AFB" w:rsidRDefault="000B0754" w:rsidP="00EC2FF7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stenden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publikimeve te </w:t>
      </w:r>
      <w:r w:rsidR="002D3324" w:rsidRPr="00F42AFB">
        <w:rPr>
          <w:rFonts w:ascii="Times New Roman" w:hAnsi="Times New Roman" w:cs="Times New Roman"/>
          <w:sz w:val="24"/>
          <w:szCs w:val="24"/>
        </w:rPr>
        <w:t>Bashkis</w:t>
      </w:r>
      <w:r w:rsidR="004F693F" w:rsidRPr="00F42AFB">
        <w:rPr>
          <w:rFonts w:ascii="Times New Roman" w:hAnsi="Times New Roman" w:cs="Times New Roman"/>
          <w:sz w:val="24"/>
          <w:szCs w:val="24"/>
        </w:rPr>
        <w:t>ë</w:t>
      </w:r>
      <w:r w:rsidR="00476443" w:rsidRPr="00F42AFB">
        <w:rPr>
          <w:rFonts w:ascii="Times New Roman" w:hAnsi="Times New Roman" w:cs="Times New Roman"/>
          <w:sz w:val="24"/>
          <w:szCs w:val="24"/>
        </w:rPr>
        <w:t xml:space="preserve"> Roskovec</w:t>
      </w:r>
      <w:r w:rsidR="00977BFB" w:rsidRPr="00F42AFB">
        <w:rPr>
          <w:rFonts w:ascii="Times New Roman" w:hAnsi="Times New Roman" w:cs="Times New Roman"/>
          <w:sz w:val="24"/>
          <w:szCs w:val="24"/>
        </w:rPr>
        <w:t>.</w:t>
      </w:r>
    </w:p>
    <w:p w:rsidR="00C91958" w:rsidRPr="00F42AFB" w:rsidRDefault="00C91958" w:rsidP="00C91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DED" w:rsidRPr="00D3437A" w:rsidRDefault="001F5DED" w:rsidP="00EC2FF7">
      <w:pPr>
        <w:jc w:val="both"/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</w:pPr>
      <w:proofErr w:type="gramStart"/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II-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Pranimi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 në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S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hërbimin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C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ivil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.</w:t>
      </w:r>
      <w:proofErr w:type="gramEnd"/>
    </w:p>
    <w:p w:rsidR="002D3324" w:rsidRPr="00F42AFB" w:rsidRDefault="002D3324" w:rsidP="00EC2FF7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F42AFB">
        <w:rPr>
          <w:rFonts w:ascii="Times New Roman" w:hAnsi="Times New Roman" w:cs="Times New Roman"/>
          <w:sz w:val="24"/>
          <w:szCs w:val="24"/>
          <w:lang w:val="sq-AL"/>
        </w:rPr>
        <w:t>pranimit</w:t>
      </w:r>
      <w:r w:rsidR="00DE08A7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në shërbimin civil në kategorinë </w:t>
      </w:r>
      <w:r w:rsidR="00DC16D8" w:rsidRPr="00F42AFB">
        <w:rPr>
          <w:rFonts w:ascii="Times New Roman" w:hAnsi="Times New Roman" w:cs="Times New Roman"/>
          <w:sz w:val="24"/>
          <w:szCs w:val="24"/>
          <w:lang w:val="sq-AL"/>
        </w:rPr>
        <w:t>e</w:t>
      </w:r>
      <w:r w:rsidR="001E4B6B" w:rsidRPr="00F42AFB">
        <w:rPr>
          <w:rFonts w:ascii="Times New Roman" w:hAnsi="Times New Roman" w:cs="Times New Roman"/>
          <w:sz w:val="24"/>
          <w:szCs w:val="24"/>
          <w:lang w:val="sq-AL"/>
        </w:rPr>
        <w:t>kzekutive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BE443A" w:rsidRPr="00F42AFB" w:rsidRDefault="00BE443A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Për këtë procedurë kanë të drejtë të aplikojnë të gjithë kandidatët jashtë sistemit të shërbimit civil, që plotësojnë kërkesat e përgjithshme sipas nenit 21 të ligjit nr.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152/2013 “Për nëpunësin civil”</w:t>
      </w:r>
      <w:r w:rsidR="00DC16D8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i ndryshuar:</w:t>
      </w:r>
    </w:p>
    <w:p w:rsidR="002D3324" w:rsidRPr="00F42AFB" w:rsidRDefault="002D3324" w:rsidP="00EC2FF7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Kërkesat e përgjithshme për 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>pranimin n</w:t>
      </w:r>
      <w:r w:rsidR="006623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 sh</w:t>
      </w:r>
      <w:r w:rsidR="006623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rbimin civil </w:t>
      </w: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dhe kriteret e veçanta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-Të jetë shtetas shqiptar. 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-Të ketë zotësi të plotë për të vepruar. 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-Të zotrojë gjuhën shqipe, të shkruar dhe të folur.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Të jetë në kushte shëndetësore që e lejojnë të kryejë detyrën përkatëse.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Të mos jetë dënuar me vendim të formës së prerë për kryerjen e një krimi apo për 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kryerjen e një kundërvajtjeje penale me dashje.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 Ndaj tij të mos jetë marrë masa disiplinore e largimit nga shërbimi civil, që nuk është </w:t>
      </w:r>
    </w:p>
    <w:p w:rsidR="008D1676" w:rsidRPr="00F42AFB" w:rsidRDefault="00DC16D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s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huar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hequr) sipas këtij ligji. </w:t>
      </w:r>
    </w:p>
    <w:p w:rsidR="00C91958" w:rsidRPr="00F42AFB" w:rsidRDefault="00C9195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2D3324" w:rsidRPr="00F42AFB" w:rsidRDefault="002D3324" w:rsidP="00EC2FF7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Kriteret e veçanta për këtë pozicion janë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4C0F80" w:rsidRPr="00F42AFB" w:rsidRDefault="00CA520A" w:rsidP="00217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 zot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eroje diplome 3-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vjecar</w:t>
      </w:r>
      <w:r w:rsidR="006B4389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e, “Bachelor”</w:t>
      </w:r>
      <w:r w:rsidR="00DD06B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ne deget :"</w:t>
      </w:r>
      <w:r w:rsidR="00217A49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A49" w:rsidRPr="00F42AFB">
        <w:rPr>
          <w:rFonts w:ascii="Times New Roman" w:hAnsi="Times New Roman" w:cs="Times New Roman"/>
          <w:bCs/>
          <w:i/>
          <w:sz w:val="24"/>
          <w:szCs w:val="24"/>
        </w:rPr>
        <w:t>Drejtësi, Ekonomi  Finance, Biznes, Kontabilitet, Finance-Banke”.</w:t>
      </w:r>
      <w:r w:rsidR="00DD06B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Diplomat, të cilat janë marrë jashtë vendit, duhet të jenë njohur paraprakisht pranë institucionit përgjegjës për një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h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simin e diplomave, sipas legjislacionit në fuqi.</w:t>
      </w:r>
    </w:p>
    <w:p w:rsidR="0040488B" w:rsidRPr="00F42AFB" w:rsidRDefault="008C1E0B" w:rsidP="0040488B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Dokumentacioni, mënyra dhe afati i dorëzimit</w:t>
      </w:r>
      <w:r w:rsidR="00CA52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</w:p>
    <w:p w:rsidR="00CA520A" w:rsidRPr="00F42AFB" w:rsidRDefault="00406523" w:rsidP="0040488B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Kandidati duhet të dërgojë me postë ose dorazi në një zarf të mbyllur, në zyrën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e 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Drejtoris</w:t>
      </w:r>
      <w:r w:rsidR="00477A2D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477A2D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Juridike dhe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="001855EE" w:rsidRPr="00F42AFB">
        <w:rPr>
          <w:rFonts w:ascii="Times New Roman" w:hAnsi="Times New Roman" w:cs="Times New Roman"/>
          <w:sz w:val="24"/>
          <w:szCs w:val="24"/>
        </w:rPr>
        <w:t>të Bashkisë Rosko</w:t>
      </w:r>
      <w:r w:rsidR="00CA520A" w:rsidRPr="00F42AFB">
        <w:rPr>
          <w:rFonts w:ascii="Times New Roman" w:hAnsi="Times New Roman" w:cs="Times New Roman"/>
          <w:sz w:val="24"/>
          <w:szCs w:val="24"/>
        </w:rPr>
        <w:t>v</w:t>
      </w:r>
      <w:r w:rsidR="001855EE" w:rsidRPr="00F42AFB">
        <w:rPr>
          <w:rFonts w:ascii="Times New Roman" w:hAnsi="Times New Roman" w:cs="Times New Roman"/>
          <w:sz w:val="24"/>
          <w:szCs w:val="24"/>
        </w:rPr>
        <w:t>ec</w:t>
      </w:r>
      <w:r w:rsidRPr="00F42AFB">
        <w:rPr>
          <w:rFonts w:ascii="Times New Roman" w:hAnsi="Times New Roman" w:cs="Times New Roman"/>
          <w:sz w:val="24"/>
          <w:szCs w:val="24"/>
        </w:rPr>
        <w:t xml:space="preserve"> këto dokumenta: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lastRenderedPageBreak/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6E7446" w:rsidRPr="00F42AFB" w:rsidRDefault="00E63B42" w:rsidP="00C91958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Vërtetim gjëndjes gjyqësore dhe shëndet</w:t>
      </w:r>
      <w:r w:rsidR="00977BFB" w:rsidRPr="00F42AFB">
        <w:rPr>
          <w:rFonts w:ascii="Times New Roman" w:hAnsi="Times New Roman" w:cs="Times New Roman"/>
          <w:sz w:val="24"/>
          <w:szCs w:val="24"/>
        </w:rPr>
        <w:t>e</w:t>
      </w:r>
      <w:r w:rsidRPr="00F42AFB">
        <w:rPr>
          <w:rFonts w:ascii="Times New Roman" w:hAnsi="Times New Roman" w:cs="Times New Roman"/>
          <w:sz w:val="24"/>
          <w:szCs w:val="24"/>
        </w:rPr>
        <w:t>sore.</w:t>
      </w:r>
    </w:p>
    <w:p w:rsidR="00C91958" w:rsidRPr="00F42AFB" w:rsidRDefault="00C91958" w:rsidP="00C9195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010E36" w:rsidRPr="00F42AFB" w:rsidRDefault="00406523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e </w:t>
      </w:r>
      <w:r w:rsidR="00F4224B" w:rsidRPr="00F42AFB">
        <w:rPr>
          <w:rFonts w:ascii="Times New Roman" w:hAnsi="Times New Roman" w:cs="Times New Roman"/>
          <w:sz w:val="24"/>
          <w:szCs w:val="24"/>
          <w:lang w:val="it-IT"/>
        </w:rPr>
        <w:t>pranimit në shërbimin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te permbushjes se kritereve specifike te vendit te punes do te dalin ne daten </w:t>
      </w:r>
      <w:r w:rsidR="00924982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26.03.2020</w:t>
      </w:r>
      <w:r w:rsidR="00642F69" w:rsidRPr="00337597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="00920B2F" w:rsidRPr="00337597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920B2F" w:rsidRPr="00F42AFB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rmjet shpalljes 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list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 em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rore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ve q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do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vazhdojne konkurimin,</w:t>
      </w:r>
      <w:r w:rsidR="00920B2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ne portalin ”Sherbimi Komb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tar i Pun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simit”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, në faqen e Internetit të Bashkisë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stend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n e informimit të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publikut.</w:t>
      </w:r>
    </w:p>
    <w:p w:rsidR="0027303D" w:rsidRPr="00F42AFB" w:rsidRDefault="0027303D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Gjithashtu, po në këtë datë kandidatët që nuk janë kualifikuar do të njoftohen</w:t>
      </w:r>
      <w:r w:rsidR="0021775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nga </w:t>
      </w:r>
      <w:r w:rsidR="002C0A27" w:rsidRPr="00F42AFB">
        <w:rPr>
          <w:rFonts w:ascii="Times New Roman" w:hAnsi="Times New Roman" w:cs="Times New Roman"/>
          <w:sz w:val="24"/>
          <w:szCs w:val="24"/>
        </w:rPr>
        <w:t xml:space="preserve">Njesia Pergjegjese e Menaxhimit te Burimeve Njerezore, 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për shkaqet e moskualifikimit.</w:t>
      </w:r>
    </w:p>
    <w:p w:rsidR="00406523" w:rsidRPr="00F42AFB" w:rsidRDefault="00406523" w:rsidP="00EC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r w:rsidR="002C0A27" w:rsidRPr="00F42AFB">
        <w:rPr>
          <w:rFonts w:ascii="Times New Roman" w:hAnsi="Times New Roman" w:cs="Times New Roman"/>
          <w:sz w:val="24"/>
          <w:szCs w:val="24"/>
        </w:rPr>
        <w:t>Njesine Pergjegjese te Menaxhimit te Burimeve Njerezore</w:t>
      </w:r>
      <w:r w:rsidR="002C0A27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brenda </w:t>
      </w:r>
      <w:r w:rsidR="00EA58CE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 dhe ankuesi merr pergjigje brenda </w:t>
      </w:r>
      <w:r w:rsidR="00EA58CE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DF3D8F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</w:t>
      </w:r>
      <w:r w:rsidR="00CF7193">
        <w:rPr>
          <w:rFonts w:ascii="Times New Roman" w:hAnsi="Times New Roman" w:cs="Times New Roman"/>
          <w:sz w:val="24"/>
          <w:szCs w:val="24"/>
          <w:lang w:val="it-IT"/>
        </w:rPr>
        <w:t>e perfundimit e afatit te ankimit.</w:t>
      </w:r>
    </w:p>
    <w:p w:rsidR="00010E36" w:rsidRPr="00F42AFB" w:rsidRDefault="00FB01F9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>K</w:t>
      </w:r>
      <w:r w:rsidR="00984F57" w:rsidRPr="00D5045D">
        <w:rPr>
          <w:rFonts w:ascii="Times New Roman" w:hAnsi="Times New Roman" w:cs="Times New Roman"/>
          <w:b/>
          <w:sz w:val="24"/>
          <w:szCs w:val="24"/>
          <w:lang w:val="it-IT"/>
        </w:rPr>
        <w:t>onkurimi</w:t>
      </w: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me shkrim dhe intervist</w:t>
      </w:r>
      <w:r w:rsidR="00984F57" w:rsidRPr="00D5045D"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strukturuar me goje,</w:t>
      </w:r>
      <w:r w:rsidR="002C0A27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406523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do te zhvillohet ne ambjentet e Bashkise </w:t>
      </w:r>
      <w:r w:rsidR="00727665" w:rsidRPr="00D5045D">
        <w:rPr>
          <w:rFonts w:ascii="Times New Roman" w:hAnsi="Times New Roman" w:cs="Times New Roman"/>
          <w:b/>
          <w:sz w:val="24"/>
          <w:szCs w:val="24"/>
          <w:lang w:val="it-IT"/>
        </w:rPr>
        <w:t>Roskovec  më datë</w:t>
      </w:r>
      <w:r w:rsidR="00406523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D5045D" w:rsidRPr="00D5045D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07</w:t>
      </w:r>
      <w:r w:rsidR="00D5045D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.04.2020</w:t>
      </w:r>
      <w:r w:rsidR="00727665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406523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ora </w:t>
      </w:r>
      <w:r w:rsidR="00727665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727665" w:rsidRPr="00950C33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10:00.</w:t>
      </w:r>
    </w:p>
    <w:p w:rsidR="00406523" w:rsidRPr="00F42AFB" w:rsidRDefault="00406523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Në </w:t>
      </w:r>
      <w:r w:rsidR="00FB01F9"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konkurimin me shkrim dhe 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intervistë </w:t>
      </w:r>
      <w:r w:rsidR="00FB01F9"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e strukturuar me goje, 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kandidatët do të vlerësohen për njohuritë e tyre në këto fusha:</w:t>
      </w:r>
    </w:p>
    <w:p w:rsidR="00356DC6" w:rsidRPr="00F42AFB" w:rsidRDefault="00356DC6" w:rsidP="00EC2FF7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>Ligji nr. 9720, datë 23.04.2007, “Për auditimin e brendshëm në sektorin publik për Republikën e Shqipërisë”, ndryshuar me ligjin nr. 10318 date 16.09.2010;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 xml:space="preserve">Ligji Nr. 10091, datë 05.03.2009 "Për auditimin ligjor, organizimin e profesionit të ekspertëve kontabël të regjistruar dhe të kontabilistit të miratuar.” 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</w:rPr>
        <w:t>Ligji Nr. 10137, datë 11.05.2009 "Për disa ndryshime në legjislacionin në fuqi për licencat, autorizimet dhe lejet në republikën e Shqipërisë"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  <w:lang w:val="sq-AL"/>
        </w:rPr>
        <w:t>Ligji Nr. 10297, datë 08.07.2010 "Për një ndryshim në ligjin nr. 10 091, datë 5.3.2009 "Për auditimin ligjor, organizimin e profesionit të ekspertit kontabël të regjistruar dhe kontabilistit të miratuar"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  <w:lang w:val="sq-AL"/>
        </w:rPr>
        <w:t>Ligji Nr. 10294, datë 01.07.2010 “Për Inspektimin financiar publik.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  <w:lang w:val="sq-AL"/>
        </w:rPr>
        <w:t>Ligji Nr. 10296, datë 08.07.2010 “Për menaxhimin financiar dhe kontrollin.</w:t>
      </w:r>
    </w:p>
    <w:p w:rsidR="00217A49" w:rsidRPr="00F42AFB" w:rsidRDefault="00217A49" w:rsidP="00217A49">
      <w:pPr>
        <w:pStyle w:val="ListParagraph"/>
        <w:numPr>
          <w:ilvl w:val="0"/>
          <w:numId w:val="27"/>
        </w:numPr>
        <w:spacing w:after="160" w:line="240" w:lineRule="auto"/>
        <w:contextualSpacing/>
        <w:jc w:val="mediumKashida"/>
        <w:rPr>
          <w:rFonts w:ascii="Times New Roman" w:hAnsi="Times New Roman" w:cs="Times New Roman"/>
          <w:iCs/>
          <w:sz w:val="24"/>
          <w:szCs w:val="24"/>
        </w:rPr>
      </w:pPr>
      <w:r w:rsidRPr="00F42AFB">
        <w:rPr>
          <w:rFonts w:ascii="Times New Roman" w:hAnsi="Times New Roman" w:cs="Times New Roman"/>
          <w:iCs/>
          <w:sz w:val="24"/>
          <w:szCs w:val="24"/>
          <w:lang w:val="sq-AL"/>
        </w:rPr>
        <w:t xml:space="preserve">Ligji Nr. 10 433 datë 16.6.2011 për “Inspektimin në Republikën e Shqipërisë” </w:t>
      </w:r>
    </w:p>
    <w:p w:rsidR="00042AD1" w:rsidRPr="00F42AFB" w:rsidRDefault="00042AD1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Mënyra e vlerësimit të kandidatëve</w:t>
      </w:r>
    </w:p>
    <w:p w:rsidR="00897A3B" w:rsidRPr="00F42AFB" w:rsidRDefault="00897A3B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042AD1" w:rsidRPr="00F42AFB" w:rsidRDefault="00042AD1" w:rsidP="00EC2F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Kandidatët do të vlerësohen nga </w:t>
      </w:r>
      <w:r w:rsidR="00F52F35" w:rsidRPr="00F42AFB">
        <w:rPr>
          <w:rFonts w:ascii="Times New Roman" w:hAnsi="Times New Roman" w:cs="Times New Roman"/>
          <w:sz w:val="24"/>
          <w:szCs w:val="24"/>
        </w:rPr>
        <w:t>Komi</w:t>
      </w:r>
      <w:r w:rsidR="00BE443A" w:rsidRPr="00F42AFB">
        <w:rPr>
          <w:rFonts w:ascii="Times New Roman" w:hAnsi="Times New Roman" w:cs="Times New Roman"/>
          <w:sz w:val="24"/>
          <w:szCs w:val="24"/>
        </w:rPr>
        <w:t>sioni</w:t>
      </w:r>
      <w:r w:rsidR="00F52F35" w:rsidRPr="00F42AFB">
        <w:rPr>
          <w:rFonts w:ascii="Times New Roman" w:hAnsi="Times New Roman" w:cs="Times New Roman"/>
          <w:sz w:val="24"/>
          <w:szCs w:val="24"/>
        </w:rPr>
        <w:t xml:space="preserve">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="00F52F35" w:rsidRPr="00F42AFB">
        <w:rPr>
          <w:rFonts w:ascii="Times New Roman" w:hAnsi="Times New Roman" w:cs="Times New Roman"/>
          <w:sz w:val="24"/>
          <w:szCs w:val="24"/>
        </w:rPr>
        <w:t>Pranimit</w:t>
      </w:r>
      <w:r w:rsidR="00010E36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i ngritur pranë Bashkise </w:t>
      </w:r>
      <w:r w:rsidR="00010E36" w:rsidRPr="00F42AFB">
        <w:rPr>
          <w:rFonts w:ascii="Times New Roman" w:hAnsi="Times New Roman" w:cs="Times New Roman"/>
          <w:sz w:val="24"/>
          <w:szCs w:val="24"/>
          <w:lang w:val="sq-AL"/>
        </w:rPr>
        <w:t>Roskovec.</w:t>
      </w:r>
    </w:p>
    <w:p w:rsidR="00042AD1" w:rsidRPr="00F42AFB" w:rsidRDefault="00042AD1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Totali i pikeve te vleresimit te kandidateve eshte 100 pike te cilat ndahen perkatesisht:</w:t>
      </w:r>
    </w:p>
    <w:p w:rsidR="00042AD1" w:rsidRPr="00F42AFB" w:rsidRDefault="00B76F62" w:rsidP="00EC2FF7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15</w:t>
      </w:r>
      <w:r w:rsidR="00042AD1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pike </w:t>
      </w:r>
      <w:r w:rsidR="00F52F35" w:rsidRPr="00F42AFB">
        <w:rPr>
          <w:rFonts w:ascii="Times New Roman" w:hAnsi="Times New Roman" w:cs="Times New Roman"/>
          <w:sz w:val="24"/>
          <w:szCs w:val="24"/>
        </w:rPr>
        <w:t>për dokumentacionin e dorëzuar;</w:t>
      </w:r>
    </w:p>
    <w:p w:rsidR="00F52F35" w:rsidRPr="00F42AFB" w:rsidRDefault="00B76F62" w:rsidP="00EC2FF7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>25</w:t>
      </w:r>
      <w:r w:rsidR="00F52F35" w:rsidRPr="00F42AFB">
        <w:rPr>
          <w:rFonts w:ascii="Times New Roman" w:hAnsi="Times New Roman" w:cs="Times New Roman"/>
          <w:sz w:val="24"/>
          <w:szCs w:val="24"/>
        </w:rPr>
        <w:t xml:space="preserve"> pikë për intervistën e strukturuar me gojë; </w:t>
      </w:r>
    </w:p>
    <w:p w:rsidR="00042AD1" w:rsidRPr="00F42AFB" w:rsidRDefault="00B76F62" w:rsidP="00EC2FF7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>6</w:t>
      </w:r>
      <w:r w:rsidR="00F52F35" w:rsidRPr="00F42AFB">
        <w:rPr>
          <w:rFonts w:ascii="Times New Roman" w:hAnsi="Times New Roman" w:cs="Times New Roman"/>
          <w:sz w:val="24"/>
          <w:szCs w:val="24"/>
        </w:rPr>
        <w:t>0 pikë për vlerësimin me shkrim.</w:t>
      </w:r>
    </w:p>
    <w:p w:rsidR="00F52F35" w:rsidRPr="00F42AFB" w:rsidRDefault="00F52F35" w:rsidP="00EC2FF7">
      <w:pPr>
        <w:pStyle w:val="ListParagraph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406523" w:rsidRPr="00F42AFB" w:rsidRDefault="00F52F35" w:rsidP="00EC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lastRenderedPageBreak/>
        <w:t xml:space="preserve">Komiteti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Pr="00F42AFB">
        <w:rPr>
          <w:rFonts w:ascii="Times New Roman" w:hAnsi="Times New Roman" w:cs="Times New Roman"/>
          <w:sz w:val="24"/>
          <w:szCs w:val="24"/>
        </w:rPr>
        <w:t>Pranimit</w:t>
      </w:r>
      <w:r w:rsidR="00406523" w:rsidRPr="00F42AFB">
        <w:rPr>
          <w:rFonts w:ascii="Times New Roman" w:hAnsi="Times New Roman" w:cs="Times New Roman"/>
          <w:sz w:val="24"/>
          <w:szCs w:val="24"/>
        </w:rPr>
        <w:t xml:space="preserve">, në përfundim të vlerësimit, përzgjedh kandidatin, i cili renditet i pari me pikët maksimale, për t'u emëruar në pozicionin </w:t>
      </w:r>
      <w:r w:rsidR="004D7925" w:rsidRPr="00F42AFB">
        <w:rPr>
          <w:rFonts w:ascii="Times New Roman" w:hAnsi="Times New Roman" w:cs="Times New Roman"/>
          <w:sz w:val="24"/>
          <w:szCs w:val="24"/>
        </w:rPr>
        <w:t>“</w:t>
      </w:r>
      <w:r w:rsidR="0040488B" w:rsidRPr="00F42AFB">
        <w:rPr>
          <w:rFonts w:ascii="Times New Roman" w:hAnsi="Times New Roman" w:cs="Times New Roman"/>
          <w:i/>
          <w:sz w:val="24"/>
          <w:szCs w:val="24"/>
        </w:rPr>
        <w:t xml:space="preserve">Specialist i Auditit </w:t>
      </w:r>
      <w:proofErr w:type="gramStart"/>
      <w:r w:rsidR="0040488B" w:rsidRPr="00F42AFB">
        <w:rPr>
          <w:rFonts w:ascii="Times New Roman" w:hAnsi="Times New Roman" w:cs="Times New Roman"/>
          <w:i/>
          <w:sz w:val="24"/>
          <w:szCs w:val="24"/>
        </w:rPr>
        <w:t>te  Brendshem</w:t>
      </w:r>
      <w:proofErr w:type="gramEnd"/>
      <w:r w:rsidR="00B76F62" w:rsidRPr="00F42AFB">
        <w:rPr>
          <w:rFonts w:ascii="Times New Roman" w:hAnsi="Times New Roman" w:cs="Times New Roman"/>
          <w:sz w:val="24"/>
          <w:szCs w:val="24"/>
        </w:rPr>
        <w:t>”.</w:t>
      </w:r>
      <w:r w:rsidR="00406523" w:rsidRPr="00F42AF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36632" w:rsidRPr="00F42AFB" w:rsidRDefault="00F52F35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Komiteti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Pr="00F42AFB">
        <w:rPr>
          <w:rFonts w:ascii="Times New Roman" w:hAnsi="Times New Roman" w:cs="Times New Roman"/>
          <w:sz w:val="24"/>
          <w:szCs w:val="24"/>
        </w:rPr>
        <w:t>Pranimi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151F63" w:rsidRPr="00F42AFB">
        <w:rPr>
          <w:rFonts w:ascii="Times New Roman" w:hAnsi="Times New Roman" w:cs="Times New Roman"/>
          <w:sz w:val="24"/>
          <w:szCs w:val="24"/>
        </w:rPr>
        <w:t>br</w:t>
      </w:r>
      <w:r w:rsidR="00E36632" w:rsidRPr="00F42AFB">
        <w:rPr>
          <w:rFonts w:ascii="Times New Roman" w:hAnsi="Times New Roman" w:cs="Times New Roman"/>
          <w:sz w:val="24"/>
          <w:szCs w:val="24"/>
        </w:rPr>
        <w:t>e</w:t>
      </w:r>
      <w:r w:rsidR="00151F63" w:rsidRPr="00F42AFB">
        <w:rPr>
          <w:rFonts w:ascii="Times New Roman" w:hAnsi="Times New Roman" w:cs="Times New Roman"/>
          <w:sz w:val="24"/>
          <w:szCs w:val="24"/>
        </w:rPr>
        <w:t>nda 24 (nj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151F63" w:rsidRPr="00F42AFB">
        <w:rPr>
          <w:rFonts w:ascii="Times New Roman" w:hAnsi="Times New Roman" w:cs="Times New Roman"/>
          <w:sz w:val="24"/>
          <w:szCs w:val="24"/>
        </w:rPr>
        <w:t>zet e kat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151F63" w:rsidRPr="00F42AFB">
        <w:rPr>
          <w:rFonts w:ascii="Times New Roman" w:hAnsi="Times New Roman" w:cs="Times New Roman"/>
          <w:sz w:val="24"/>
          <w:szCs w:val="24"/>
        </w:rPr>
        <w:t>r) or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ve, pra </w:t>
      </w:r>
      <w:proofErr w:type="gramStart"/>
      <w:r w:rsidR="004D7925" w:rsidRPr="00F42AFB">
        <w:rPr>
          <w:rFonts w:ascii="Times New Roman" w:hAnsi="Times New Roman" w:cs="Times New Roman"/>
          <w:sz w:val="24"/>
          <w:szCs w:val="24"/>
        </w:rPr>
        <w:t>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4D7925" w:rsidRPr="00D86BBD">
        <w:rPr>
          <w:rFonts w:ascii="Times New Roman" w:hAnsi="Times New Roman" w:cs="Times New Roman"/>
          <w:color w:val="FF0000"/>
          <w:sz w:val="24"/>
          <w:szCs w:val="24"/>
        </w:rPr>
        <w:t>date</w:t>
      </w:r>
      <w:proofErr w:type="gramEnd"/>
      <w:r w:rsid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72C25">
        <w:rPr>
          <w:rFonts w:ascii="Times New Roman" w:hAnsi="Times New Roman" w:cs="Times New Roman"/>
          <w:b/>
          <w:color w:val="FF0000"/>
          <w:sz w:val="24"/>
          <w:szCs w:val="24"/>
        </w:rPr>
        <w:t>08</w:t>
      </w:r>
      <w:r w:rsidR="0083438E" w:rsidRPr="00D86BBD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="00D5045D">
        <w:rPr>
          <w:rFonts w:ascii="Times New Roman" w:hAnsi="Times New Roman" w:cs="Times New Roman"/>
          <w:b/>
          <w:color w:val="FF0000"/>
          <w:sz w:val="24"/>
          <w:szCs w:val="24"/>
        </w:rPr>
        <w:t>4.2020</w:t>
      </w:r>
      <w:r w:rsidR="00642F69" w:rsidRPr="00D86B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4D7925" w:rsidRP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I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ve ne dispozicion 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6519A9" w:rsidRPr="00F42AFB">
        <w:rPr>
          <w:rFonts w:ascii="Times New Roman" w:hAnsi="Times New Roman" w:cs="Times New Roman"/>
          <w:sz w:val="24"/>
          <w:szCs w:val="24"/>
        </w:rPr>
        <w:t>listen e fituesve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, </w:t>
      </w:r>
      <w:r w:rsidR="004D7925" w:rsidRPr="00F42AFB">
        <w:rPr>
          <w:rFonts w:ascii="Times New Roman" w:hAnsi="Times New Roman" w:cs="Times New Roman"/>
          <w:sz w:val="24"/>
          <w:szCs w:val="24"/>
          <w:lang w:val="it-IT"/>
        </w:rPr>
        <w:t>Njesise se Menaxhimit te</w:t>
      </w:r>
      <w:r w:rsidR="00E36632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Burimeve Njerezore.</w:t>
      </w:r>
    </w:p>
    <w:p w:rsidR="00C91958" w:rsidRPr="00F42AFB" w:rsidRDefault="00C91958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151F63" w:rsidRPr="00F42AFB" w:rsidRDefault="004D7925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Njesia e Menaxhimit te Burimeve Njerezore</w:t>
      </w:r>
      <w:r w:rsidR="00151F63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me </w:t>
      </w:r>
      <w:r w:rsidR="00E36632" w:rsidRPr="00E45D4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r w:rsidR="00E727D0" w:rsidRPr="00E45D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8204D">
        <w:rPr>
          <w:rFonts w:ascii="Times New Roman" w:hAnsi="Times New Roman" w:cs="Times New Roman"/>
          <w:b/>
          <w:color w:val="FF0000"/>
          <w:sz w:val="24"/>
          <w:szCs w:val="24"/>
        </w:rPr>
        <w:t>20.04</w:t>
      </w:r>
      <w:bookmarkStart w:id="0" w:name="_GoBack"/>
      <w:bookmarkEnd w:id="0"/>
      <w:r w:rsidR="00D5045D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  <w:r w:rsidR="00272C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shpall </w:t>
      </w:r>
      <w:r w:rsidR="00283EC0" w:rsidRPr="00F42AFB">
        <w:rPr>
          <w:rFonts w:ascii="Times New Roman" w:hAnsi="Times New Roman" w:cs="Times New Roman"/>
          <w:sz w:val="24"/>
          <w:szCs w:val="24"/>
        </w:rPr>
        <w:t xml:space="preserve">listen e </w:t>
      </w:r>
      <w:r w:rsidR="00151F63" w:rsidRPr="00F42AFB">
        <w:rPr>
          <w:rFonts w:ascii="Times New Roman" w:hAnsi="Times New Roman" w:cs="Times New Roman"/>
          <w:sz w:val="24"/>
          <w:szCs w:val="24"/>
        </w:rPr>
        <w:t>fitues</w:t>
      </w:r>
      <w:r w:rsidR="00283EC0" w:rsidRPr="00F42AFB">
        <w:rPr>
          <w:rFonts w:ascii="Times New Roman" w:hAnsi="Times New Roman" w:cs="Times New Roman"/>
          <w:sz w:val="24"/>
          <w:szCs w:val="24"/>
        </w:rPr>
        <w:t>ve</w:t>
      </w:r>
      <w:r w:rsidR="00151F63" w:rsidRPr="00F42AFB">
        <w:rPr>
          <w:rFonts w:ascii="Times New Roman" w:hAnsi="Times New Roman" w:cs="Times New Roman"/>
          <w:sz w:val="24"/>
          <w:szCs w:val="24"/>
        </w:rPr>
        <w:t>.</w:t>
      </w:r>
    </w:p>
    <w:p w:rsidR="00151F63" w:rsidRPr="00F42AFB" w:rsidRDefault="00151F63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6632" w:rsidRPr="00F42AFB" w:rsidRDefault="00406523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</w:p>
    <w:p w:rsidR="00E36632" w:rsidRPr="00F42AFB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portalin “Shërbimi Kombëtar i Punësimit” </w:t>
      </w:r>
    </w:p>
    <w:p w:rsidR="00E36632" w:rsidRPr="00F42AFB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</w:t>
      </w:r>
      <w:r w:rsidR="001855EE" w:rsidRPr="00F42AFB">
        <w:rPr>
          <w:rFonts w:ascii="Times New Roman" w:hAnsi="Times New Roman" w:cs="Times New Roman"/>
          <w:sz w:val="24"/>
          <w:szCs w:val="24"/>
        </w:rPr>
        <w:t xml:space="preserve">Bashkisë Roskovec </w:t>
      </w:r>
    </w:p>
    <w:p w:rsidR="00406523" w:rsidRPr="00F42AFB" w:rsidRDefault="000B0754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stenden e informimit </w:t>
      </w:r>
      <w:r w:rsidR="00E36632" w:rsidRPr="00F42AFB">
        <w:rPr>
          <w:rFonts w:ascii="Times New Roman" w:hAnsi="Times New Roman" w:cs="Times New Roman"/>
          <w:sz w:val="24"/>
          <w:szCs w:val="24"/>
        </w:rPr>
        <w:t>publi</w:t>
      </w:r>
      <w:r w:rsidR="004D7925" w:rsidRPr="00F42AFB">
        <w:rPr>
          <w:rFonts w:ascii="Times New Roman" w:hAnsi="Times New Roman" w:cs="Times New Roman"/>
          <w:sz w:val="24"/>
          <w:szCs w:val="24"/>
        </w:rPr>
        <w:t>k</w:t>
      </w:r>
      <w:r w:rsidR="00E36632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632" w:rsidRPr="00F42AFB">
        <w:rPr>
          <w:rFonts w:ascii="Times New Roman" w:hAnsi="Times New Roman" w:cs="Times New Roman"/>
          <w:sz w:val="24"/>
          <w:szCs w:val="24"/>
        </w:rPr>
        <w:t>te Bashkise Roskovec.</w:t>
      </w:r>
    </w:p>
    <w:p w:rsidR="00E36632" w:rsidRPr="00F42AFB" w:rsidRDefault="00E36632" w:rsidP="004D7925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632" w:rsidRPr="00F42AFB" w:rsidRDefault="00042AD1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Per sqarime te metejshme mund t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e kontakt</w:t>
      </w:r>
      <w:r w:rsidR="00E36632" w:rsidRPr="00F42AFB">
        <w:rPr>
          <w:rFonts w:ascii="Times New Roman" w:hAnsi="Times New Roman" w:cs="Times New Roman"/>
          <w:sz w:val="24"/>
          <w:szCs w:val="24"/>
          <w:lang w:val="it-IT"/>
        </w:rPr>
        <w:t>oni ne :</w:t>
      </w:r>
    </w:p>
    <w:p w:rsidR="00042AD1" w:rsidRPr="00F42AFB" w:rsidRDefault="00E36632" w:rsidP="00EC2FF7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e-mail :   </w:t>
      </w:r>
      <w:r w:rsidR="00CD31E9" w:rsidRPr="00CD31E9">
        <w:rPr>
          <w:rFonts w:ascii="Times New Roman" w:hAnsi="Times New Roman" w:cs="Times New Roman"/>
          <w:i/>
          <w:sz w:val="24"/>
          <w:szCs w:val="24"/>
          <w:lang w:val="it-IT"/>
        </w:rPr>
        <w:t>oltaristani@yahoo.c</w:t>
      </w:r>
      <w:r w:rsidR="00CD31E9">
        <w:rPr>
          <w:rFonts w:ascii="Times New Roman" w:hAnsi="Times New Roman" w:cs="Times New Roman"/>
          <w:i/>
          <w:sz w:val="24"/>
          <w:szCs w:val="24"/>
          <w:lang w:val="it-IT"/>
        </w:rPr>
        <w:t>om</w:t>
      </w:r>
    </w:p>
    <w:p w:rsidR="00E36632" w:rsidRPr="00F42AFB" w:rsidRDefault="00E36632" w:rsidP="00EC2F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nr.tel:      </w:t>
      </w:r>
      <w:r w:rsidRPr="00F42AFB">
        <w:rPr>
          <w:rFonts w:ascii="Times New Roman" w:hAnsi="Times New Roman" w:cs="Times New Roman"/>
          <w:b/>
          <w:sz w:val="24"/>
          <w:szCs w:val="24"/>
        </w:rPr>
        <w:t>0387 80242</w:t>
      </w:r>
      <w:r w:rsidR="004D7925" w:rsidRPr="00F42AFB">
        <w:rPr>
          <w:rFonts w:ascii="Times New Roman" w:hAnsi="Times New Roman" w:cs="Times New Roman"/>
          <w:b/>
          <w:sz w:val="24"/>
          <w:szCs w:val="24"/>
        </w:rPr>
        <w:t>.</w:t>
      </w:r>
    </w:p>
    <w:p w:rsidR="006E7446" w:rsidRPr="00F42AFB" w:rsidRDefault="006E7446" w:rsidP="00CD31E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6E7446" w:rsidRPr="00F42AFB" w:rsidRDefault="006E7446" w:rsidP="004D7925">
      <w:pPr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:rsidR="00E36632" w:rsidRPr="00F42AFB" w:rsidRDefault="00E36632" w:rsidP="004D792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i/>
          <w:sz w:val="24"/>
          <w:szCs w:val="24"/>
          <w:u w:val="single"/>
        </w:rPr>
        <w:t>NJESIA E MENAXHIMIT TE BURIMEVE NJEREZORE</w:t>
      </w:r>
    </w:p>
    <w:p w:rsidR="001C4286" w:rsidRPr="00F42AFB" w:rsidRDefault="00E36632" w:rsidP="004D79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BASHKIA ROSKOVEC</w:t>
      </w:r>
    </w:p>
    <w:sectPr w:rsidR="001C4286" w:rsidRPr="00F42AFB" w:rsidSect="00C91958">
      <w:footerReference w:type="default" r:id="rId10"/>
      <w:pgSz w:w="11909" w:h="16834" w:code="9"/>
      <w:pgMar w:top="360" w:right="1649" w:bottom="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13B" w:rsidRDefault="00F6713B" w:rsidP="00885C9B">
      <w:pPr>
        <w:spacing w:after="0" w:line="240" w:lineRule="auto"/>
      </w:pPr>
      <w:r>
        <w:separator/>
      </w:r>
    </w:p>
  </w:endnote>
  <w:endnote w:type="continuationSeparator" w:id="0">
    <w:p w:rsidR="00F6713B" w:rsidRDefault="00F6713B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40B8" w:rsidRDefault="000440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04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440B8" w:rsidRDefault="000440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13B" w:rsidRDefault="00F6713B" w:rsidP="00885C9B">
      <w:pPr>
        <w:spacing w:after="0" w:line="240" w:lineRule="auto"/>
      </w:pPr>
      <w:r>
        <w:separator/>
      </w:r>
    </w:p>
  </w:footnote>
  <w:footnote w:type="continuationSeparator" w:id="0">
    <w:p w:rsidR="00F6713B" w:rsidRDefault="00F6713B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360"/>
        </w:tabs>
        <w:ind w:left="180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15B2559"/>
    <w:multiLevelType w:val="hybridMultilevel"/>
    <w:tmpl w:val="5EA6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4951"/>
    <w:multiLevelType w:val="hybridMultilevel"/>
    <w:tmpl w:val="E042C7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E156B8"/>
    <w:multiLevelType w:val="hybridMultilevel"/>
    <w:tmpl w:val="097EA1B4"/>
    <w:lvl w:ilvl="0" w:tplc="E6E8FB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076635"/>
    <w:multiLevelType w:val="hybridMultilevel"/>
    <w:tmpl w:val="777EB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8356B"/>
    <w:multiLevelType w:val="hybridMultilevel"/>
    <w:tmpl w:val="AAFC3218"/>
    <w:lvl w:ilvl="0" w:tplc="FA344A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B1398F"/>
    <w:multiLevelType w:val="hybridMultilevel"/>
    <w:tmpl w:val="B5D09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F609C8"/>
    <w:multiLevelType w:val="hybridMultilevel"/>
    <w:tmpl w:val="F0A23792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A7208"/>
    <w:multiLevelType w:val="hybridMultilevel"/>
    <w:tmpl w:val="C14AE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EC64773"/>
    <w:multiLevelType w:val="hybridMultilevel"/>
    <w:tmpl w:val="1E36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A55D2"/>
    <w:multiLevelType w:val="hybridMultilevel"/>
    <w:tmpl w:val="354E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E0855"/>
    <w:multiLevelType w:val="hybridMultilevel"/>
    <w:tmpl w:val="A9C6A1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A645BDC"/>
    <w:multiLevelType w:val="hybridMultilevel"/>
    <w:tmpl w:val="5188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64F8D"/>
    <w:multiLevelType w:val="hybridMultilevel"/>
    <w:tmpl w:val="83ACBBA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91A3441"/>
    <w:multiLevelType w:val="hybridMultilevel"/>
    <w:tmpl w:val="D808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8B13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59F04F0"/>
    <w:multiLevelType w:val="hybridMultilevel"/>
    <w:tmpl w:val="58BA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D75246"/>
    <w:multiLevelType w:val="hybridMultilevel"/>
    <w:tmpl w:val="097EA1B4"/>
    <w:lvl w:ilvl="0" w:tplc="E6E8FB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E0329B"/>
    <w:multiLevelType w:val="hybridMultilevel"/>
    <w:tmpl w:val="42E81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18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7"/>
  </w:num>
  <w:num w:numId="8">
    <w:abstractNumId w:val="25"/>
  </w:num>
  <w:num w:numId="9">
    <w:abstractNumId w:val="17"/>
  </w:num>
  <w:num w:numId="10">
    <w:abstractNumId w:val="21"/>
  </w:num>
  <w:num w:numId="11">
    <w:abstractNumId w:val="2"/>
  </w:num>
  <w:num w:numId="12">
    <w:abstractNumId w:val="14"/>
  </w:num>
  <w:num w:numId="13">
    <w:abstractNumId w:val="5"/>
  </w:num>
  <w:num w:numId="14">
    <w:abstractNumId w:val="6"/>
  </w:num>
  <w:num w:numId="15">
    <w:abstractNumId w:val="7"/>
  </w:num>
  <w:num w:numId="16">
    <w:abstractNumId w:val="24"/>
  </w:num>
  <w:num w:numId="17">
    <w:abstractNumId w:val="29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15"/>
  </w:num>
  <w:num w:numId="23">
    <w:abstractNumId w:val="10"/>
  </w:num>
  <w:num w:numId="24">
    <w:abstractNumId w:val="8"/>
  </w:num>
  <w:num w:numId="25">
    <w:abstractNumId w:val="22"/>
  </w:num>
  <w:num w:numId="26">
    <w:abstractNumId w:val="4"/>
  </w:num>
  <w:num w:numId="27">
    <w:abstractNumId w:val="23"/>
  </w:num>
  <w:num w:numId="28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10E36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34711"/>
    <w:rsid w:val="00042AD1"/>
    <w:rsid w:val="000440B8"/>
    <w:rsid w:val="00045B2A"/>
    <w:rsid w:val="00050403"/>
    <w:rsid w:val="000521ED"/>
    <w:rsid w:val="000531ED"/>
    <w:rsid w:val="000535B6"/>
    <w:rsid w:val="00054B83"/>
    <w:rsid w:val="0005684E"/>
    <w:rsid w:val="00061701"/>
    <w:rsid w:val="000634A8"/>
    <w:rsid w:val="000636D5"/>
    <w:rsid w:val="00067C80"/>
    <w:rsid w:val="000722C7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9DD"/>
    <w:rsid w:val="000A3A8D"/>
    <w:rsid w:val="000A5BA6"/>
    <w:rsid w:val="000B0754"/>
    <w:rsid w:val="000B0F97"/>
    <w:rsid w:val="000B3D92"/>
    <w:rsid w:val="000C15DF"/>
    <w:rsid w:val="000C1655"/>
    <w:rsid w:val="000D0E9B"/>
    <w:rsid w:val="000D7D03"/>
    <w:rsid w:val="000E035F"/>
    <w:rsid w:val="000E11C7"/>
    <w:rsid w:val="000E13C8"/>
    <w:rsid w:val="000E6DB8"/>
    <w:rsid w:val="000E72D3"/>
    <w:rsid w:val="000F059D"/>
    <w:rsid w:val="000F0FA1"/>
    <w:rsid w:val="000F205A"/>
    <w:rsid w:val="000F3B77"/>
    <w:rsid w:val="000F506C"/>
    <w:rsid w:val="000F69C7"/>
    <w:rsid w:val="00100B81"/>
    <w:rsid w:val="001010C3"/>
    <w:rsid w:val="00101B6D"/>
    <w:rsid w:val="00103D0A"/>
    <w:rsid w:val="0010668B"/>
    <w:rsid w:val="0011197B"/>
    <w:rsid w:val="001128FC"/>
    <w:rsid w:val="0011338F"/>
    <w:rsid w:val="00116DCD"/>
    <w:rsid w:val="0012169E"/>
    <w:rsid w:val="0012220E"/>
    <w:rsid w:val="00130199"/>
    <w:rsid w:val="0013108C"/>
    <w:rsid w:val="00131B54"/>
    <w:rsid w:val="00134435"/>
    <w:rsid w:val="00142718"/>
    <w:rsid w:val="00143C63"/>
    <w:rsid w:val="00151F63"/>
    <w:rsid w:val="00152826"/>
    <w:rsid w:val="001538EE"/>
    <w:rsid w:val="00156A79"/>
    <w:rsid w:val="001571E6"/>
    <w:rsid w:val="001622CF"/>
    <w:rsid w:val="00166EE6"/>
    <w:rsid w:val="00171D6A"/>
    <w:rsid w:val="00177411"/>
    <w:rsid w:val="001826F3"/>
    <w:rsid w:val="00184877"/>
    <w:rsid w:val="001855EE"/>
    <w:rsid w:val="00187019"/>
    <w:rsid w:val="00191321"/>
    <w:rsid w:val="00191658"/>
    <w:rsid w:val="00195CB2"/>
    <w:rsid w:val="00196250"/>
    <w:rsid w:val="001976E5"/>
    <w:rsid w:val="001A3331"/>
    <w:rsid w:val="001B3681"/>
    <w:rsid w:val="001C1F45"/>
    <w:rsid w:val="001C30FB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4B6B"/>
    <w:rsid w:val="001F0DD9"/>
    <w:rsid w:val="001F22DE"/>
    <w:rsid w:val="001F5DED"/>
    <w:rsid w:val="00203863"/>
    <w:rsid w:val="0021136E"/>
    <w:rsid w:val="00211826"/>
    <w:rsid w:val="00211BEC"/>
    <w:rsid w:val="00211F3C"/>
    <w:rsid w:val="00211FC3"/>
    <w:rsid w:val="002148E5"/>
    <w:rsid w:val="00216038"/>
    <w:rsid w:val="0021775A"/>
    <w:rsid w:val="00217A49"/>
    <w:rsid w:val="00222404"/>
    <w:rsid w:val="00224E2D"/>
    <w:rsid w:val="00230001"/>
    <w:rsid w:val="00236432"/>
    <w:rsid w:val="002373D4"/>
    <w:rsid w:val="0023759E"/>
    <w:rsid w:val="002444FD"/>
    <w:rsid w:val="002536EE"/>
    <w:rsid w:val="0026136A"/>
    <w:rsid w:val="00266AAD"/>
    <w:rsid w:val="00270A53"/>
    <w:rsid w:val="0027107D"/>
    <w:rsid w:val="00272612"/>
    <w:rsid w:val="00272C25"/>
    <w:rsid w:val="0027303D"/>
    <w:rsid w:val="002743D9"/>
    <w:rsid w:val="0027787E"/>
    <w:rsid w:val="00277D0C"/>
    <w:rsid w:val="0028265B"/>
    <w:rsid w:val="00283EC0"/>
    <w:rsid w:val="002849D7"/>
    <w:rsid w:val="002903D0"/>
    <w:rsid w:val="002A188C"/>
    <w:rsid w:val="002A4B34"/>
    <w:rsid w:val="002A61CE"/>
    <w:rsid w:val="002B0040"/>
    <w:rsid w:val="002B1090"/>
    <w:rsid w:val="002B7F68"/>
    <w:rsid w:val="002C0A27"/>
    <w:rsid w:val="002D3324"/>
    <w:rsid w:val="002D61D1"/>
    <w:rsid w:val="002E0934"/>
    <w:rsid w:val="002E4882"/>
    <w:rsid w:val="002E6180"/>
    <w:rsid w:val="002F00D1"/>
    <w:rsid w:val="002F4EC6"/>
    <w:rsid w:val="002F6806"/>
    <w:rsid w:val="003009B1"/>
    <w:rsid w:val="00302AAC"/>
    <w:rsid w:val="00307A12"/>
    <w:rsid w:val="00310ECB"/>
    <w:rsid w:val="00314F0A"/>
    <w:rsid w:val="00315725"/>
    <w:rsid w:val="00315A64"/>
    <w:rsid w:val="00320C11"/>
    <w:rsid w:val="00322422"/>
    <w:rsid w:val="003279F7"/>
    <w:rsid w:val="00327A82"/>
    <w:rsid w:val="0033193D"/>
    <w:rsid w:val="00337597"/>
    <w:rsid w:val="003413CA"/>
    <w:rsid w:val="003425D4"/>
    <w:rsid w:val="003425F5"/>
    <w:rsid w:val="00350DD4"/>
    <w:rsid w:val="00355808"/>
    <w:rsid w:val="00356D7D"/>
    <w:rsid w:val="00356DC6"/>
    <w:rsid w:val="00357617"/>
    <w:rsid w:val="00363FE7"/>
    <w:rsid w:val="00364235"/>
    <w:rsid w:val="00370D04"/>
    <w:rsid w:val="00377895"/>
    <w:rsid w:val="00396011"/>
    <w:rsid w:val="00397C01"/>
    <w:rsid w:val="003A2C94"/>
    <w:rsid w:val="003A2F8A"/>
    <w:rsid w:val="003A2FC4"/>
    <w:rsid w:val="003B303D"/>
    <w:rsid w:val="003B58CB"/>
    <w:rsid w:val="003B5B18"/>
    <w:rsid w:val="003C12F6"/>
    <w:rsid w:val="003C7601"/>
    <w:rsid w:val="003C7F74"/>
    <w:rsid w:val="003D2968"/>
    <w:rsid w:val="003D2DF0"/>
    <w:rsid w:val="003D3696"/>
    <w:rsid w:val="003D48B6"/>
    <w:rsid w:val="003D52FB"/>
    <w:rsid w:val="003D62BF"/>
    <w:rsid w:val="003D6E6D"/>
    <w:rsid w:val="003D780C"/>
    <w:rsid w:val="003F0FC8"/>
    <w:rsid w:val="003F15CE"/>
    <w:rsid w:val="003F15D0"/>
    <w:rsid w:val="003F2798"/>
    <w:rsid w:val="003F33FA"/>
    <w:rsid w:val="003F5446"/>
    <w:rsid w:val="003F68E9"/>
    <w:rsid w:val="00400400"/>
    <w:rsid w:val="00403D8B"/>
    <w:rsid w:val="00404218"/>
    <w:rsid w:val="0040488B"/>
    <w:rsid w:val="0040513D"/>
    <w:rsid w:val="00406523"/>
    <w:rsid w:val="004069C8"/>
    <w:rsid w:val="0041148C"/>
    <w:rsid w:val="00412F6D"/>
    <w:rsid w:val="00417BE0"/>
    <w:rsid w:val="00420570"/>
    <w:rsid w:val="00422D67"/>
    <w:rsid w:val="004231F5"/>
    <w:rsid w:val="004250DD"/>
    <w:rsid w:val="004311BA"/>
    <w:rsid w:val="004404D1"/>
    <w:rsid w:val="004442B4"/>
    <w:rsid w:val="00444674"/>
    <w:rsid w:val="00447C8D"/>
    <w:rsid w:val="0045010C"/>
    <w:rsid w:val="0045657B"/>
    <w:rsid w:val="00463C30"/>
    <w:rsid w:val="00465867"/>
    <w:rsid w:val="004709BC"/>
    <w:rsid w:val="00475A9E"/>
    <w:rsid w:val="00476443"/>
    <w:rsid w:val="0047691C"/>
    <w:rsid w:val="00477A2D"/>
    <w:rsid w:val="00483F88"/>
    <w:rsid w:val="004901C6"/>
    <w:rsid w:val="0049424B"/>
    <w:rsid w:val="004A29CA"/>
    <w:rsid w:val="004A346F"/>
    <w:rsid w:val="004A463B"/>
    <w:rsid w:val="004A688A"/>
    <w:rsid w:val="004B148C"/>
    <w:rsid w:val="004B164B"/>
    <w:rsid w:val="004C0D2B"/>
    <w:rsid w:val="004C0F80"/>
    <w:rsid w:val="004C56DD"/>
    <w:rsid w:val="004D41C8"/>
    <w:rsid w:val="004D48E0"/>
    <w:rsid w:val="004D54C5"/>
    <w:rsid w:val="004D553D"/>
    <w:rsid w:val="004D7925"/>
    <w:rsid w:val="004E3FD2"/>
    <w:rsid w:val="004F26B4"/>
    <w:rsid w:val="004F373C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19AB"/>
    <w:rsid w:val="00534666"/>
    <w:rsid w:val="00534B10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31F2"/>
    <w:rsid w:val="00594ADA"/>
    <w:rsid w:val="00595DAE"/>
    <w:rsid w:val="005A151A"/>
    <w:rsid w:val="005A1E62"/>
    <w:rsid w:val="005A5DE8"/>
    <w:rsid w:val="005A60B6"/>
    <w:rsid w:val="005A6FAA"/>
    <w:rsid w:val="005A746C"/>
    <w:rsid w:val="005B0A9D"/>
    <w:rsid w:val="005B4482"/>
    <w:rsid w:val="005B4D53"/>
    <w:rsid w:val="005B5871"/>
    <w:rsid w:val="005B64FA"/>
    <w:rsid w:val="005C062B"/>
    <w:rsid w:val="005C0B43"/>
    <w:rsid w:val="005C13CB"/>
    <w:rsid w:val="005C3C18"/>
    <w:rsid w:val="005C4568"/>
    <w:rsid w:val="005C53BA"/>
    <w:rsid w:val="005C7316"/>
    <w:rsid w:val="005C7589"/>
    <w:rsid w:val="005D118E"/>
    <w:rsid w:val="005D2C97"/>
    <w:rsid w:val="005D7750"/>
    <w:rsid w:val="005F03CC"/>
    <w:rsid w:val="005F2C02"/>
    <w:rsid w:val="005F54C7"/>
    <w:rsid w:val="006016F1"/>
    <w:rsid w:val="006058C5"/>
    <w:rsid w:val="00610235"/>
    <w:rsid w:val="00612961"/>
    <w:rsid w:val="00613B7F"/>
    <w:rsid w:val="00623862"/>
    <w:rsid w:val="0063132A"/>
    <w:rsid w:val="006336C9"/>
    <w:rsid w:val="00635119"/>
    <w:rsid w:val="006363C3"/>
    <w:rsid w:val="0063675B"/>
    <w:rsid w:val="006368E0"/>
    <w:rsid w:val="006412E7"/>
    <w:rsid w:val="006422E4"/>
    <w:rsid w:val="00642F69"/>
    <w:rsid w:val="00647E4F"/>
    <w:rsid w:val="006519A9"/>
    <w:rsid w:val="00661D83"/>
    <w:rsid w:val="0066230A"/>
    <w:rsid w:val="00662C51"/>
    <w:rsid w:val="00667502"/>
    <w:rsid w:val="0067063F"/>
    <w:rsid w:val="00671995"/>
    <w:rsid w:val="006736DD"/>
    <w:rsid w:val="006763DB"/>
    <w:rsid w:val="0068079E"/>
    <w:rsid w:val="0068204D"/>
    <w:rsid w:val="00683BDA"/>
    <w:rsid w:val="0068476E"/>
    <w:rsid w:val="00687EDB"/>
    <w:rsid w:val="00697AA0"/>
    <w:rsid w:val="006A5B15"/>
    <w:rsid w:val="006B35F6"/>
    <w:rsid w:val="006B4389"/>
    <w:rsid w:val="006B72BD"/>
    <w:rsid w:val="006D11B8"/>
    <w:rsid w:val="006D1CDB"/>
    <w:rsid w:val="006D5EEB"/>
    <w:rsid w:val="006D7CB3"/>
    <w:rsid w:val="006E7446"/>
    <w:rsid w:val="006F03CE"/>
    <w:rsid w:val="006F16D6"/>
    <w:rsid w:val="00705D4D"/>
    <w:rsid w:val="0070653E"/>
    <w:rsid w:val="00707D69"/>
    <w:rsid w:val="0071321E"/>
    <w:rsid w:val="00714B01"/>
    <w:rsid w:val="0072149B"/>
    <w:rsid w:val="00727665"/>
    <w:rsid w:val="007363D5"/>
    <w:rsid w:val="00740B65"/>
    <w:rsid w:val="00742327"/>
    <w:rsid w:val="0074495B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97DAF"/>
    <w:rsid w:val="007A0816"/>
    <w:rsid w:val="007A1ED1"/>
    <w:rsid w:val="007A2FAE"/>
    <w:rsid w:val="007A6142"/>
    <w:rsid w:val="007B3C0D"/>
    <w:rsid w:val="007C00C1"/>
    <w:rsid w:val="007C2773"/>
    <w:rsid w:val="007C2B0F"/>
    <w:rsid w:val="007C418A"/>
    <w:rsid w:val="007C561B"/>
    <w:rsid w:val="007C65B0"/>
    <w:rsid w:val="007D2916"/>
    <w:rsid w:val="007D4EE8"/>
    <w:rsid w:val="007D69A2"/>
    <w:rsid w:val="007E210F"/>
    <w:rsid w:val="007E2675"/>
    <w:rsid w:val="007E678C"/>
    <w:rsid w:val="007F476B"/>
    <w:rsid w:val="007F7003"/>
    <w:rsid w:val="00807C55"/>
    <w:rsid w:val="00811BB4"/>
    <w:rsid w:val="00814A33"/>
    <w:rsid w:val="008234F6"/>
    <w:rsid w:val="008277B3"/>
    <w:rsid w:val="008319BC"/>
    <w:rsid w:val="00833B99"/>
    <w:rsid w:val="0083438E"/>
    <w:rsid w:val="00842BA4"/>
    <w:rsid w:val="00844F88"/>
    <w:rsid w:val="00847B99"/>
    <w:rsid w:val="00850288"/>
    <w:rsid w:val="00851522"/>
    <w:rsid w:val="00856435"/>
    <w:rsid w:val="00856C2B"/>
    <w:rsid w:val="00856D59"/>
    <w:rsid w:val="00862DF3"/>
    <w:rsid w:val="00865C2B"/>
    <w:rsid w:val="008666A1"/>
    <w:rsid w:val="0086725F"/>
    <w:rsid w:val="00867376"/>
    <w:rsid w:val="00875BDA"/>
    <w:rsid w:val="008766CC"/>
    <w:rsid w:val="00883224"/>
    <w:rsid w:val="00885C9B"/>
    <w:rsid w:val="00886D0E"/>
    <w:rsid w:val="00894A85"/>
    <w:rsid w:val="00897A3B"/>
    <w:rsid w:val="008A0008"/>
    <w:rsid w:val="008A170B"/>
    <w:rsid w:val="008A2217"/>
    <w:rsid w:val="008A3357"/>
    <w:rsid w:val="008A6175"/>
    <w:rsid w:val="008B1795"/>
    <w:rsid w:val="008B65EC"/>
    <w:rsid w:val="008C1E0B"/>
    <w:rsid w:val="008C2359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7E69"/>
    <w:rsid w:val="008F0911"/>
    <w:rsid w:val="008F44A1"/>
    <w:rsid w:val="008F6FCD"/>
    <w:rsid w:val="009003AB"/>
    <w:rsid w:val="00910766"/>
    <w:rsid w:val="009120CD"/>
    <w:rsid w:val="009122FB"/>
    <w:rsid w:val="00912D0C"/>
    <w:rsid w:val="009167A1"/>
    <w:rsid w:val="00920B2F"/>
    <w:rsid w:val="0092318A"/>
    <w:rsid w:val="00924982"/>
    <w:rsid w:val="00925088"/>
    <w:rsid w:val="00932E76"/>
    <w:rsid w:val="009337FF"/>
    <w:rsid w:val="00936E17"/>
    <w:rsid w:val="009431EC"/>
    <w:rsid w:val="00950C33"/>
    <w:rsid w:val="00953760"/>
    <w:rsid w:val="00955683"/>
    <w:rsid w:val="00956B76"/>
    <w:rsid w:val="00961DED"/>
    <w:rsid w:val="00967782"/>
    <w:rsid w:val="00967CF2"/>
    <w:rsid w:val="0097263F"/>
    <w:rsid w:val="00972768"/>
    <w:rsid w:val="00973246"/>
    <w:rsid w:val="009733A5"/>
    <w:rsid w:val="00973C10"/>
    <w:rsid w:val="00977331"/>
    <w:rsid w:val="00977BFB"/>
    <w:rsid w:val="00980FD3"/>
    <w:rsid w:val="0098470F"/>
    <w:rsid w:val="00984F57"/>
    <w:rsid w:val="00991CE4"/>
    <w:rsid w:val="00994E06"/>
    <w:rsid w:val="009A0BFB"/>
    <w:rsid w:val="009A531B"/>
    <w:rsid w:val="009A577D"/>
    <w:rsid w:val="009B2119"/>
    <w:rsid w:val="009B3D99"/>
    <w:rsid w:val="009B519F"/>
    <w:rsid w:val="009B7BA2"/>
    <w:rsid w:val="009C5917"/>
    <w:rsid w:val="009D30C1"/>
    <w:rsid w:val="009D5A8A"/>
    <w:rsid w:val="009D60AA"/>
    <w:rsid w:val="009E3609"/>
    <w:rsid w:val="009E5D65"/>
    <w:rsid w:val="009E69EE"/>
    <w:rsid w:val="009F0CDB"/>
    <w:rsid w:val="009F2D08"/>
    <w:rsid w:val="009F4270"/>
    <w:rsid w:val="00A0015E"/>
    <w:rsid w:val="00A02452"/>
    <w:rsid w:val="00A0273A"/>
    <w:rsid w:val="00A10204"/>
    <w:rsid w:val="00A10631"/>
    <w:rsid w:val="00A1164D"/>
    <w:rsid w:val="00A11F3C"/>
    <w:rsid w:val="00A16393"/>
    <w:rsid w:val="00A16C3E"/>
    <w:rsid w:val="00A23498"/>
    <w:rsid w:val="00A302B0"/>
    <w:rsid w:val="00A30A1C"/>
    <w:rsid w:val="00A318FE"/>
    <w:rsid w:val="00A334CE"/>
    <w:rsid w:val="00A401B6"/>
    <w:rsid w:val="00A420A5"/>
    <w:rsid w:val="00A45EF1"/>
    <w:rsid w:val="00A4608B"/>
    <w:rsid w:val="00A51C8A"/>
    <w:rsid w:val="00A52976"/>
    <w:rsid w:val="00A53DB4"/>
    <w:rsid w:val="00A60219"/>
    <w:rsid w:val="00A602CC"/>
    <w:rsid w:val="00A61250"/>
    <w:rsid w:val="00A667ED"/>
    <w:rsid w:val="00A66F52"/>
    <w:rsid w:val="00A71892"/>
    <w:rsid w:val="00A72717"/>
    <w:rsid w:val="00A764EA"/>
    <w:rsid w:val="00A8157A"/>
    <w:rsid w:val="00A94580"/>
    <w:rsid w:val="00A95550"/>
    <w:rsid w:val="00A96CC0"/>
    <w:rsid w:val="00A96DF5"/>
    <w:rsid w:val="00A979B7"/>
    <w:rsid w:val="00AA3CA7"/>
    <w:rsid w:val="00AA59E0"/>
    <w:rsid w:val="00AB0BAD"/>
    <w:rsid w:val="00AB1903"/>
    <w:rsid w:val="00AB1F28"/>
    <w:rsid w:val="00AB7FCA"/>
    <w:rsid w:val="00AC5442"/>
    <w:rsid w:val="00AD1820"/>
    <w:rsid w:val="00AD3262"/>
    <w:rsid w:val="00AE1043"/>
    <w:rsid w:val="00AE2313"/>
    <w:rsid w:val="00AE789C"/>
    <w:rsid w:val="00AF029F"/>
    <w:rsid w:val="00AF1B2E"/>
    <w:rsid w:val="00AF1CFC"/>
    <w:rsid w:val="00AF315E"/>
    <w:rsid w:val="00AF3F58"/>
    <w:rsid w:val="00AF7304"/>
    <w:rsid w:val="00B00423"/>
    <w:rsid w:val="00B042C4"/>
    <w:rsid w:val="00B047FA"/>
    <w:rsid w:val="00B104EE"/>
    <w:rsid w:val="00B106E5"/>
    <w:rsid w:val="00B14E85"/>
    <w:rsid w:val="00B35FAC"/>
    <w:rsid w:val="00B46AC8"/>
    <w:rsid w:val="00B54A1A"/>
    <w:rsid w:val="00B5526F"/>
    <w:rsid w:val="00B559A0"/>
    <w:rsid w:val="00B61D88"/>
    <w:rsid w:val="00B637B3"/>
    <w:rsid w:val="00B66A17"/>
    <w:rsid w:val="00B722EA"/>
    <w:rsid w:val="00B76F62"/>
    <w:rsid w:val="00B8017F"/>
    <w:rsid w:val="00B83BD5"/>
    <w:rsid w:val="00B84AC6"/>
    <w:rsid w:val="00B86105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C4443"/>
    <w:rsid w:val="00BE443A"/>
    <w:rsid w:val="00BE4C30"/>
    <w:rsid w:val="00BE5CAF"/>
    <w:rsid w:val="00BF0ED2"/>
    <w:rsid w:val="00BF0F26"/>
    <w:rsid w:val="00BF5403"/>
    <w:rsid w:val="00BF6FF0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060A"/>
    <w:rsid w:val="00C21965"/>
    <w:rsid w:val="00C26407"/>
    <w:rsid w:val="00C42E32"/>
    <w:rsid w:val="00C452E2"/>
    <w:rsid w:val="00C46902"/>
    <w:rsid w:val="00C46BC9"/>
    <w:rsid w:val="00C63F51"/>
    <w:rsid w:val="00C64726"/>
    <w:rsid w:val="00C716A0"/>
    <w:rsid w:val="00C77742"/>
    <w:rsid w:val="00C8506E"/>
    <w:rsid w:val="00C91120"/>
    <w:rsid w:val="00C91958"/>
    <w:rsid w:val="00C930A9"/>
    <w:rsid w:val="00C934B4"/>
    <w:rsid w:val="00CA520A"/>
    <w:rsid w:val="00CB2B6B"/>
    <w:rsid w:val="00CC4237"/>
    <w:rsid w:val="00CC6856"/>
    <w:rsid w:val="00CC7362"/>
    <w:rsid w:val="00CD31E9"/>
    <w:rsid w:val="00CD622A"/>
    <w:rsid w:val="00CD741C"/>
    <w:rsid w:val="00CE0BDD"/>
    <w:rsid w:val="00CE2A4E"/>
    <w:rsid w:val="00CF31B2"/>
    <w:rsid w:val="00CF4990"/>
    <w:rsid w:val="00CF4C48"/>
    <w:rsid w:val="00CF61BA"/>
    <w:rsid w:val="00CF7193"/>
    <w:rsid w:val="00D12E24"/>
    <w:rsid w:val="00D17631"/>
    <w:rsid w:val="00D17CD5"/>
    <w:rsid w:val="00D23236"/>
    <w:rsid w:val="00D23D93"/>
    <w:rsid w:val="00D261B4"/>
    <w:rsid w:val="00D3437A"/>
    <w:rsid w:val="00D429FF"/>
    <w:rsid w:val="00D441EC"/>
    <w:rsid w:val="00D5045D"/>
    <w:rsid w:val="00D519A3"/>
    <w:rsid w:val="00D61D23"/>
    <w:rsid w:val="00D621DE"/>
    <w:rsid w:val="00D6434E"/>
    <w:rsid w:val="00D66800"/>
    <w:rsid w:val="00D66ED2"/>
    <w:rsid w:val="00D72124"/>
    <w:rsid w:val="00D77201"/>
    <w:rsid w:val="00D80BB5"/>
    <w:rsid w:val="00D80EEF"/>
    <w:rsid w:val="00D81030"/>
    <w:rsid w:val="00D82027"/>
    <w:rsid w:val="00D829BC"/>
    <w:rsid w:val="00D835E8"/>
    <w:rsid w:val="00D83A0D"/>
    <w:rsid w:val="00D86944"/>
    <w:rsid w:val="00D86BBD"/>
    <w:rsid w:val="00D87145"/>
    <w:rsid w:val="00D902B3"/>
    <w:rsid w:val="00D916EC"/>
    <w:rsid w:val="00D92AD7"/>
    <w:rsid w:val="00D92F06"/>
    <w:rsid w:val="00D97705"/>
    <w:rsid w:val="00D97DFD"/>
    <w:rsid w:val="00DA08ED"/>
    <w:rsid w:val="00DA4277"/>
    <w:rsid w:val="00DA592E"/>
    <w:rsid w:val="00DA791C"/>
    <w:rsid w:val="00DA7CAA"/>
    <w:rsid w:val="00DB4C31"/>
    <w:rsid w:val="00DB5C14"/>
    <w:rsid w:val="00DB630D"/>
    <w:rsid w:val="00DB7377"/>
    <w:rsid w:val="00DB7547"/>
    <w:rsid w:val="00DC031E"/>
    <w:rsid w:val="00DC16D8"/>
    <w:rsid w:val="00DC21F6"/>
    <w:rsid w:val="00DC7E67"/>
    <w:rsid w:val="00DD06BE"/>
    <w:rsid w:val="00DE08A7"/>
    <w:rsid w:val="00DE106C"/>
    <w:rsid w:val="00DE4482"/>
    <w:rsid w:val="00DE6D5E"/>
    <w:rsid w:val="00DF3D8F"/>
    <w:rsid w:val="00DF5C95"/>
    <w:rsid w:val="00DF776E"/>
    <w:rsid w:val="00E02FA4"/>
    <w:rsid w:val="00E10792"/>
    <w:rsid w:val="00E16358"/>
    <w:rsid w:val="00E20084"/>
    <w:rsid w:val="00E20B2F"/>
    <w:rsid w:val="00E2494F"/>
    <w:rsid w:val="00E359A5"/>
    <w:rsid w:val="00E36632"/>
    <w:rsid w:val="00E40C7C"/>
    <w:rsid w:val="00E40D11"/>
    <w:rsid w:val="00E456BB"/>
    <w:rsid w:val="00E45D45"/>
    <w:rsid w:val="00E50646"/>
    <w:rsid w:val="00E509B5"/>
    <w:rsid w:val="00E5223A"/>
    <w:rsid w:val="00E52459"/>
    <w:rsid w:val="00E62DDB"/>
    <w:rsid w:val="00E63B42"/>
    <w:rsid w:val="00E7067C"/>
    <w:rsid w:val="00E727D0"/>
    <w:rsid w:val="00E76B58"/>
    <w:rsid w:val="00E76CA3"/>
    <w:rsid w:val="00E81333"/>
    <w:rsid w:val="00E82A9C"/>
    <w:rsid w:val="00E9162F"/>
    <w:rsid w:val="00EA58CE"/>
    <w:rsid w:val="00EB17EE"/>
    <w:rsid w:val="00EB2C2C"/>
    <w:rsid w:val="00EB51B3"/>
    <w:rsid w:val="00EB5338"/>
    <w:rsid w:val="00EB6045"/>
    <w:rsid w:val="00EC2641"/>
    <w:rsid w:val="00EC2FF7"/>
    <w:rsid w:val="00EC3C0D"/>
    <w:rsid w:val="00EC48C2"/>
    <w:rsid w:val="00ED277F"/>
    <w:rsid w:val="00ED6B89"/>
    <w:rsid w:val="00ED7996"/>
    <w:rsid w:val="00EE3B59"/>
    <w:rsid w:val="00EF1813"/>
    <w:rsid w:val="00EF33AC"/>
    <w:rsid w:val="00EF6702"/>
    <w:rsid w:val="00EF6946"/>
    <w:rsid w:val="00EF793D"/>
    <w:rsid w:val="00F104F2"/>
    <w:rsid w:val="00F12478"/>
    <w:rsid w:val="00F12D44"/>
    <w:rsid w:val="00F145F7"/>
    <w:rsid w:val="00F147FC"/>
    <w:rsid w:val="00F15411"/>
    <w:rsid w:val="00F15AF9"/>
    <w:rsid w:val="00F176A5"/>
    <w:rsid w:val="00F20028"/>
    <w:rsid w:val="00F253A7"/>
    <w:rsid w:val="00F26FEA"/>
    <w:rsid w:val="00F34831"/>
    <w:rsid w:val="00F36E7C"/>
    <w:rsid w:val="00F4224B"/>
    <w:rsid w:val="00F4281E"/>
    <w:rsid w:val="00F42AFB"/>
    <w:rsid w:val="00F45E4F"/>
    <w:rsid w:val="00F46141"/>
    <w:rsid w:val="00F52F35"/>
    <w:rsid w:val="00F60379"/>
    <w:rsid w:val="00F6380C"/>
    <w:rsid w:val="00F64842"/>
    <w:rsid w:val="00F6713B"/>
    <w:rsid w:val="00F7002A"/>
    <w:rsid w:val="00F7274B"/>
    <w:rsid w:val="00F74D8C"/>
    <w:rsid w:val="00F82950"/>
    <w:rsid w:val="00F83AE2"/>
    <w:rsid w:val="00F84F39"/>
    <w:rsid w:val="00F93995"/>
    <w:rsid w:val="00F95AAE"/>
    <w:rsid w:val="00FA0234"/>
    <w:rsid w:val="00FA2317"/>
    <w:rsid w:val="00FA2D25"/>
    <w:rsid w:val="00FA36C6"/>
    <w:rsid w:val="00FB01F9"/>
    <w:rsid w:val="00FB1CC8"/>
    <w:rsid w:val="00FB25E4"/>
    <w:rsid w:val="00FB26DF"/>
    <w:rsid w:val="00FB5052"/>
    <w:rsid w:val="00FC2850"/>
    <w:rsid w:val="00FC6441"/>
    <w:rsid w:val="00FC755D"/>
    <w:rsid w:val="00FD35EB"/>
    <w:rsid w:val="00FD4AC6"/>
    <w:rsid w:val="00FD4CB2"/>
    <w:rsid w:val="00FE0E98"/>
    <w:rsid w:val="00FE3B55"/>
    <w:rsid w:val="00FE6A59"/>
    <w:rsid w:val="00FF0404"/>
    <w:rsid w:val="00FF36C9"/>
    <w:rsid w:val="00FF5E1F"/>
    <w:rsid w:val="00FF7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0653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437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0653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437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21AD1-5568-4391-9E4E-A99D1D368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2269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4</cp:revision>
  <cp:lastPrinted>2016-11-11T12:57:00Z</cp:lastPrinted>
  <dcterms:created xsi:type="dcterms:W3CDTF">2020-03-03T12:54:00Z</dcterms:created>
  <dcterms:modified xsi:type="dcterms:W3CDTF">2020-03-03T14:07:00Z</dcterms:modified>
</cp:coreProperties>
</file>